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A5E" w:rsidRPr="00372A5E" w:rsidRDefault="00145B8C" w:rsidP="00372A5E">
      <w:pPr>
        <w:jc w:val="center"/>
        <w:rPr>
          <w:rFonts w:ascii="Arial" w:hAnsi="Arial" w:cs="Arial"/>
          <w:b/>
        </w:rPr>
      </w:pPr>
      <w:r>
        <w:rPr>
          <w:rFonts w:ascii="Arial" w:hAnsi="Arial" w:cs="Arial"/>
          <w:b/>
        </w:rPr>
        <w:t xml:space="preserve">O </w:t>
      </w:r>
      <w:r w:rsidR="00D71B8A">
        <w:rPr>
          <w:rFonts w:ascii="Arial" w:hAnsi="Arial" w:cs="Arial"/>
          <w:b/>
        </w:rPr>
        <w:t>DIREITO PENAL SIMBÓLICO</w:t>
      </w:r>
    </w:p>
    <w:p w:rsidR="00372A5E" w:rsidRPr="00372A5E" w:rsidRDefault="00372A5E" w:rsidP="00372A5E">
      <w:pPr>
        <w:spacing w:line="360" w:lineRule="auto"/>
        <w:jc w:val="right"/>
        <w:rPr>
          <w:rFonts w:ascii="Arial" w:hAnsi="Arial" w:cs="Arial"/>
          <w:b/>
          <w:color w:val="000000"/>
          <w:sz w:val="28"/>
          <w:szCs w:val="28"/>
        </w:rPr>
      </w:pPr>
    </w:p>
    <w:p w:rsidR="00372A5E" w:rsidRPr="00372A5E" w:rsidRDefault="00D71B8A" w:rsidP="00372A5E">
      <w:pPr>
        <w:jc w:val="right"/>
        <w:rPr>
          <w:rFonts w:ascii="Arial" w:hAnsi="Arial" w:cs="Arial"/>
          <w:color w:val="000000"/>
          <w:szCs w:val="28"/>
        </w:rPr>
      </w:pPr>
      <w:r>
        <w:rPr>
          <w:rFonts w:ascii="Arial" w:hAnsi="Arial" w:cs="Arial"/>
          <w:color w:val="000000"/>
          <w:szCs w:val="28"/>
        </w:rPr>
        <w:t xml:space="preserve">Pâmela Lara de Oliveira </w:t>
      </w:r>
      <w:r w:rsidR="00372A5E" w:rsidRPr="00372A5E">
        <w:rPr>
          <w:rStyle w:val="Refdenotaderodap"/>
          <w:rFonts w:ascii="Arial" w:eastAsiaTheme="majorEastAsia" w:hAnsi="Arial" w:cs="Arial"/>
          <w:color w:val="000000"/>
          <w:szCs w:val="28"/>
        </w:rPr>
        <w:footnoteReference w:id="2"/>
      </w:r>
    </w:p>
    <w:p w:rsidR="00372A5E" w:rsidRPr="00372A5E" w:rsidRDefault="002D50AD" w:rsidP="00372A5E">
      <w:pPr>
        <w:jc w:val="right"/>
        <w:rPr>
          <w:rFonts w:ascii="Arial" w:hAnsi="Arial" w:cs="Arial"/>
          <w:color w:val="000000"/>
          <w:szCs w:val="28"/>
        </w:rPr>
      </w:pPr>
      <w:r>
        <w:rPr>
          <w:rFonts w:ascii="Arial" w:hAnsi="Arial" w:cs="Arial"/>
          <w:color w:val="000000"/>
        </w:rPr>
        <w:t>Rodrigo Bel</w:t>
      </w:r>
      <w:r w:rsidR="00D71B8A">
        <w:rPr>
          <w:rFonts w:ascii="Arial" w:hAnsi="Arial" w:cs="Arial"/>
          <w:color w:val="000000"/>
        </w:rPr>
        <w:t>oni</w:t>
      </w:r>
      <w:r w:rsidR="00372A5E" w:rsidRPr="00372A5E">
        <w:rPr>
          <w:rStyle w:val="Refdenotaderodap"/>
          <w:rFonts w:ascii="Arial" w:eastAsiaTheme="majorEastAsia" w:hAnsi="Arial" w:cs="Arial"/>
          <w:color w:val="000000"/>
          <w:szCs w:val="28"/>
        </w:rPr>
        <w:t xml:space="preserve"> </w:t>
      </w:r>
      <w:r w:rsidR="00372A5E" w:rsidRPr="00372A5E">
        <w:rPr>
          <w:rStyle w:val="Refdenotaderodap"/>
          <w:rFonts w:ascii="Arial" w:eastAsiaTheme="majorEastAsia" w:hAnsi="Arial" w:cs="Arial"/>
          <w:color w:val="000000"/>
          <w:szCs w:val="28"/>
        </w:rPr>
        <w:footnoteReference w:id="3"/>
      </w:r>
    </w:p>
    <w:p w:rsidR="00372A5E" w:rsidRPr="00372A5E" w:rsidRDefault="00372A5E" w:rsidP="00780A6A">
      <w:pPr>
        <w:tabs>
          <w:tab w:val="left" w:pos="1268"/>
        </w:tabs>
        <w:spacing w:line="360" w:lineRule="auto"/>
        <w:rPr>
          <w:rFonts w:ascii="Arial" w:hAnsi="Arial" w:cs="Arial"/>
          <w:color w:val="000000"/>
          <w:szCs w:val="28"/>
        </w:rPr>
      </w:pPr>
    </w:p>
    <w:p w:rsidR="00372A5E" w:rsidRPr="00B82A60" w:rsidRDefault="00372A5E" w:rsidP="00B82A60">
      <w:pPr>
        <w:jc w:val="both"/>
        <w:rPr>
          <w:rFonts w:ascii="Arial" w:hAnsi="Arial" w:cs="Arial"/>
          <w:b/>
          <w:color w:val="000000"/>
        </w:rPr>
      </w:pPr>
      <w:r w:rsidRPr="00B82A60">
        <w:rPr>
          <w:rFonts w:ascii="Arial" w:hAnsi="Arial" w:cs="Arial"/>
          <w:b/>
          <w:color w:val="000000"/>
        </w:rPr>
        <w:t>RESUMO</w:t>
      </w:r>
    </w:p>
    <w:p w:rsidR="00B6065E" w:rsidRPr="00B82A60" w:rsidRDefault="00B6065E" w:rsidP="00B82A60">
      <w:pPr>
        <w:pStyle w:val="NormalWeb"/>
        <w:spacing w:before="0" w:beforeAutospacing="0" w:after="240" w:afterAutospacing="0"/>
        <w:jc w:val="both"/>
        <w:textAlignment w:val="baseline"/>
        <w:rPr>
          <w:rFonts w:ascii="Arial" w:hAnsi="Arial" w:cs="Arial"/>
        </w:rPr>
      </w:pPr>
      <w:r w:rsidRPr="00B82A60">
        <w:rPr>
          <w:rFonts w:ascii="Arial" w:hAnsi="Arial" w:cs="Arial"/>
        </w:rPr>
        <w:t>O presente artigo tem como objetivo estudar a eficácia do Direito Penal Simbólico, e a influência da mídia nas legislações simbólicas.</w:t>
      </w:r>
      <w:r w:rsidR="00145B8C" w:rsidRPr="00B82A60">
        <w:rPr>
          <w:rFonts w:ascii="Arial" w:hAnsi="Arial" w:cs="Arial"/>
        </w:rPr>
        <w:t xml:space="preserve"> Não é surpresa para ninguém que a criminalidade tem se alarmado em todo o país, com isso são discutidos métodos para se controlar o crescimento da violência, desta forma então, surge a possibilidade do aparecimento do chamado “Direito Penal Simbólico”.</w:t>
      </w:r>
      <w:r w:rsidRPr="00B82A60">
        <w:rPr>
          <w:rFonts w:ascii="Arial" w:hAnsi="Arial" w:cs="Arial"/>
        </w:rPr>
        <w:t xml:space="preserve"> Primeiramente é feita uma exposição de seu conceito e posteriormente será mostrado o seu papel perante a sociedade. Por fim será analisada a sua eficácia frente ao Direito Penal Brasileiro, visto que são leis que buscam apenas agradar a população por um momento, mas desapontando no final, pela inefetividade de suas normas. O Estado ganha a confiança do povo pela resposta imediata ao seus clamores, porém são leis que não solucionarão de verdade os seus problemas.</w:t>
      </w:r>
      <w:r w:rsidR="00F366B7" w:rsidRPr="00B82A60">
        <w:rPr>
          <w:rFonts w:ascii="Arial" w:hAnsi="Arial" w:cs="Arial"/>
        </w:rPr>
        <w:t xml:space="preserve"> Com a exposição manipuladora da mídia sobre crimes que tem afetado a sociedade como um todo, o Estado toma atitudes através de legislações urgentes, o que acarreta na maioria das vezes, em leis que não serão efetivas, pois não foram submetidas a estudos.</w:t>
      </w:r>
      <w:r w:rsidR="00145B8C" w:rsidRPr="00B82A60">
        <w:rPr>
          <w:rFonts w:ascii="Arial" w:hAnsi="Arial" w:cs="Arial"/>
        </w:rPr>
        <w:t xml:space="preserve"> O Direito Penal Simbólico acaba ganhando o significado de vingança aos olhos da sociedade. </w:t>
      </w:r>
    </w:p>
    <w:p w:rsidR="00372A5E" w:rsidRPr="00B82A60" w:rsidRDefault="00372A5E" w:rsidP="00B82A60">
      <w:pPr>
        <w:spacing w:after="240"/>
        <w:jc w:val="both"/>
        <w:rPr>
          <w:rFonts w:ascii="Arial" w:hAnsi="Arial" w:cs="Arial"/>
        </w:rPr>
      </w:pPr>
      <w:r w:rsidRPr="00B82A60">
        <w:rPr>
          <w:rFonts w:ascii="Arial" w:hAnsi="Arial" w:cs="Arial"/>
        </w:rPr>
        <w:t>Palavras-chave:</w:t>
      </w:r>
      <w:r w:rsidR="00F366B7" w:rsidRPr="00B82A60">
        <w:rPr>
          <w:rFonts w:ascii="Arial" w:hAnsi="Arial" w:cs="Arial"/>
        </w:rPr>
        <w:t xml:space="preserve"> </w:t>
      </w:r>
      <w:r w:rsidR="002D50AD" w:rsidRPr="00B82A60">
        <w:rPr>
          <w:rFonts w:ascii="Arial" w:hAnsi="Arial" w:cs="Arial"/>
        </w:rPr>
        <w:t>Direito penal simbólico</w:t>
      </w:r>
      <w:r w:rsidRPr="00B82A60">
        <w:rPr>
          <w:rFonts w:ascii="Arial" w:hAnsi="Arial" w:cs="Arial"/>
        </w:rPr>
        <w:t xml:space="preserve">; </w:t>
      </w:r>
      <w:r w:rsidR="002D50AD" w:rsidRPr="00B82A60">
        <w:rPr>
          <w:rFonts w:ascii="Arial" w:hAnsi="Arial" w:cs="Arial"/>
        </w:rPr>
        <w:t>mídia</w:t>
      </w:r>
      <w:r w:rsidRPr="00B82A60">
        <w:rPr>
          <w:rFonts w:ascii="Arial" w:hAnsi="Arial" w:cs="Arial"/>
        </w:rPr>
        <w:t xml:space="preserve">; </w:t>
      </w:r>
      <w:r w:rsidR="002D50AD" w:rsidRPr="00B82A60">
        <w:rPr>
          <w:rFonts w:ascii="Arial" w:hAnsi="Arial" w:cs="Arial"/>
        </w:rPr>
        <w:t>inefetividade</w:t>
      </w:r>
      <w:r w:rsidRPr="00B82A60">
        <w:rPr>
          <w:rFonts w:ascii="Arial" w:hAnsi="Arial" w:cs="Arial"/>
        </w:rPr>
        <w:t>.</w:t>
      </w:r>
    </w:p>
    <w:p w:rsidR="00372A5E" w:rsidRPr="00B82A60" w:rsidRDefault="00372A5E" w:rsidP="00B82A60">
      <w:pPr>
        <w:spacing w:after="240"/>
        <w:jc w:val="both"/>
        <w:rPr>
          <w:rFonts w:ascii="Arial" w:hAnsi="Arial" w:cs="Arial"/>
          <w:b/>
          <w:color w:val="000000"/>
          <w:lang w:val="en-US"/>
        </w:rPr>
      </w:pPr>
      <w:r w:rsidRPr="00B82A60">
        <w:rPr>
          <w:rFonts w:ascii="Arial" w:hAnsi="Arial" w:cs="Arial"/>
          <w:b/>
          <w:color w:val="000000"/>
          <w:lang w:val="en-US"/>
        </w:rPr>
        <w:t>ABSTRACT</w:t>
      </w:r>
    </w:p>
    <w:p w:rsidR="00F366B7" w:rsidRPr="00B82A60" w:rsidRDefault="00F366B7" w:rsidP="00B82A60">
      <w:pPr>
        <w:pStyle w:val="Pr-formataoHTML"/>
        <w:spacing w:after="240"/>
        <w:jc w:val="both"/>
        <w:rPr>
          <w:rFonts w:ascii="Arial" w:hAnsi="Arial" w:cs="Arial"/>
          <w:sz w:val="24"/>
          <w:szCs w:val="24"/>
          <w:lang w:val="en-US"/>
        </w:rPr>
      </w:pPr>
      <w:r w:rsidRPr="00B82A60">
        <w:rPr>
          <w:rFonts w:ascii="Arial" w:hAnsi="Arial" w:cs="Arial"/>
          <w:sz w:val="24"/>
          <w:szCs w:val="24"/>
          <w:lang w:val="en-US"/>
        </w:rPr>
        <w:t>This article aims to study the efficacy of Symbolic Penal Law, and the influence of the media in symbolic legislations. It is no surprise to anyone that criminality has been alarmed throughout the country, as this discusses methods to control the growth of violence, in this way, the possibility of the so-called "Symbolic Penal Law" appears. Firstly an exposition of its concept is made and its role will be shown before society. Finally, its effectiveness will be analyzed against the Brazilian Criminal Law, since they are laws that only seek to please the population for a moment, but disappoint in the end, by the ineffectiveness of its norms. The state gains the confidence of the people by the immediate response to their cries, but they are laws that will not really solve their problems. With the manipulative exposition of the media about crimes that have affected the society as a whole, the State takes action through urgent legislation, which usually causes laws that will not be effective because they have not been studied. The Symbolic Criminal Law ends up gaining the meaning of revenge in the eyes of society.</w:t>
      </w:r>
    </w:p>
    <w:p w:rsidR="00372A5E" w:rsidRPr="00B82A60" w:rsidRDefault="00372A5E" w:rsidP="00B82A60">
      <w:pPr>
        <w:pStyle w:val="Pr-formataoHTML"/>
        <w:spacing w:after="240"/>
        <w:rPr>
          <w:rFonts w:ascii="Arial" w:hAnsi="Arial" w:cs="Arial"/>
          <w:sz w:val="24"/>
          <w:szCs w:val="24"/>
          <w:lang w:val="en-US"/>
        </w:rPr>
      </w:pPr>
      <w:r w:rsidRPr="00B82A60">
        <w:rPr>
          <w:rFonts w:ascii="Arial" w:hAnsi="Arial" w:cs="Arial"/>
          <w:sz w:val="24"/>
          <w:szCs w:val="24"/>
          <w:lang w:val="en-US"/>
        </w:rPr>
        <w:t xml:space="preserve">Key-words: </w:t>
      </w:r>
      <w:r w:rsidR="002D50AD" w:rsidRPr="00B82A60">
        <w:rPr>
          <w:rFonts w:ascii="Arial" w:hAnsi="Arial" w:cs="Arial"/>
          <w:sz w:val="24"/>
          <w:szCs w:val="24"/>
          <w:lang w:val="en-US"/>
        </w:rPr>
        <w:t>Symbolic criminal law</w:t>
      </w:r>
      <w:r w:rsidRPr="00B82A60">
        <w:rPr>
          <w:rFonts w:ascii="Arial" w:hAnsi="Arial" w:cs="Arial"/>
          <w:sz w:val="24"/>
          <w:szCs w:val="24"/>
          <w:lang w:val="en-US"/>
        </w:rPr>
        <w:t xml:space="preserve">; </w:t>
      </w:r>
      <w:r w:rsidR="002D50AD" w:rsidRPr="00B82A60">
        <w:rPr>
          <w:rFonts w:ascii="Arial" w:hAnsi="Arial" w:cs="Arial"/>
          <w:sz w:val="24"/>
          <w:szCs w:val="24"/>
          <w:lang w:val="en-US"/>
        </w:rPr>
        <w:t>media</w:t>
      </w:r>
      <w:r w:rsidRPr="00B82A60">
        <w:rPr>
          <w:rFonts w:ascii="Arial" w:hAnsi="Arial" w:cs="Arial"/>
          <w:sz w:val="24"/>
          <w:szCs w:val="24"/>
          <w:lang w:val="en-US"/>
        </w:rPr>
        <w:t xml:space="preserve">; </w:t>
      </w:r>
      <w:r w:rsidR="002D50AD" w:rsidRPr="00B82A60">
        <w:rPr>
          <w:rFonts w:ascii="Arial" w:hAnsi="Arial" w:cs="Arial"/>
          <w:sz w:val="24"/>
          <w:szCs w:val="24"/>
          <w:lang w:val="en-US"/>
        </w:rPr>
        <w:t>Ineffectiveness</w:t>
      </w:r>
      <w:r w:rsidR="0059135C" w:rsidRPr="00B82A60">
        <w:rPr>
          <w:rFonts w:ascii="Arial" w:hAnsi="Arial" w:cs="Arial"/>
          <w:sz w:val="24"/>
          <w:szCs w:val="24"/>
          <w:lang w:val="en-US"/>
        </w:rPr>
        <w:t>.</w:t>
      </w:r>
    </w:p>
    <w:p w:rsidR="00B12119" w:rsidRPr="00D422B7" w:rsidRDefault="008B51D3" w:rsidP="00B12119">
      <w:pPr>
        <w:tabs>
          <w:tab w:val="center" w:pos="4560"/>
        </w:tabs>
        <w:jc w:val="both"/>
        <w:rPr>
          <w:rFonts w:ascii="Arial" w:hAnsi="Arial" w:cs="Arial"/>
          <w:b/>
        </w:rPr>
      </w:pPr>
      <w:r w:rsidRPr="00D422B7">
        <w:rPr>
          <w:rFonts w:ascii="Arial" w:hAnsi="Arial" w:cs="Arial"/>
          <w:b/>
        </w:rPr>
        <w:t>1</w:t>
      </w:r>
      <w:r w:rsidR="00B12119" w:rsidRPr="00D422B7">
        <w:rPr>
          <w:rFonts w:ascii="Arial" w:hAnsi="Arial" w:cs="Arial"/>
          <w:b/>
        </w:rPr>
        <w:t xml:space="preserve"> INTRODUÇÃO</w:t>
      </w:r>
    </w:p>
    <w:p w:rsidR="00312AB7" w:rsidRDefault="00041840" w:rsidP="00E21B00">
      <w:pPr>
        <w:autoSpaceDE w:val="0"/>
        <w:autoSpaceDN w:val="0"/>
        <w:adjustRightInd w:val="0"/>
        <w:spacing w:line="360" w:lineRule="auto"/>
        <w:ind w:firstLine="709"/>
        <w:jc w:val="both"/>
        <w:rPr>
          <w:rFonts w:ascii="Arial" w:hAnsi="Arial" w:cs="Arial"/>
        </w:rPr>
      </w:pPr>
      <w:r>
        <w:rPr>
          <w:rFonts w:ascii="Arial" w:hAnsi="Arial" w:cs="Arial"/>
        </w:rPr>
        <w:lastRenderedPageBreak/>
        <w:t xml:space="preserve">O </w:t>
      </w:r>
      <w:r w:rsidR="00780A6A">
        <w:rPr>
          <w:rFonts w:ascii="Arial" w:hAnsi="Arial" w:cs="Arial"/>
        </w:rPr>
        <w:t>D</w:t>
      </w:r>
      <w:r>
        <w:rPr>
          <w:rFonts w:ascii="Arial" w:hAnsi="Arial" w:cs="Arial"/>
        </w:rPr>
        <w:t>ireito Penal Simbólico nasce com a intenção de responder às massas populares</w:t>
      </w:r>
      <w:r w:rsidR="00312AB7">
        <w:rPr>
          <w:rFonts w:ascii="Arial" w:hAnsi="Arial" w:cs="Arial"/>
        </w:rPr>
        <w:t xml:space="preserve"> de maneira rápida e eficaz</w:t>
      </w:r>
      <w:r>
        <w:rPr>
          <w:rFonts w:ascii="Arial" w:hAnsi="Arial" w:cs="Arial"/>
        </w:rPr>
        <w:t>.</w:t>
      </w:r>
      <w:r w:rsidR="001B52FD">
        <w:rPr>
          <w:rFonts w:ascii="Arial" w:hAnsi="Arial" w:cs="Arial"/>
        </w:rPr>
        <w:t xml:space="preserve"> A mídia sensacionalista acaba utilizando de seus meios para causar grande pavor na população</w:t>
      </w:r>
      <w:r w:rsidR="00312AB7">
        <w:rPr>
          <w:rFonts w:ascii="Arial" w:hAnsi="Arial" w:cs="Arial"/>
        </w:rPr>
        <w:t xml:space="preserve"> e com isso surge a</w:t>
      </w:r>
      <w:r w:rsidR="00BE04B8">
        <w:rPr>
          <w:rFonts w:ascii="Arial" w:hAnsi="Arial" w:cs="Arial"/>
        </w:rPr>
        <w:t xml:space="preserve"> pressão por parte da sociedade </w:t>
      </w:r>
      <w:r w:rsidR="00312AB7">
        <w:rPr>
          <w:rFonts w:ascii="Arial" w:hAnsi="Arial" w:cs="Arial"/>
        </w:rPr>
        <w:t>querendo resposta imediata do Estado</w:t>
      </w:r>
      <w:r w:rsidR="001B52FD">
        <w:rPr>
          <w:rFonts w:ascii="Arial" w:hAnsi="Arial" w:cs="Arial"/>
        </w:rPr>
        <w:t xml:space="preserve">. </w:t>
      </w:r>
      <w:r>
        <w:rPr>
          <w:rFonts w:ascii="Arial" w:hAnsi="Arial" w:cs="Arial"/>
        </w:rPr>
        <w:t xml:space="preserve">Isso acaba ocorrendo porque </w:t>
      </w:r>
      <w:r w:rsidR="00312AB7">
        <w:rPr>
          <w:rFonts w:ascii="Arial" w:hAnsi="Arial" w:cs="Arial"/>
        </w:rPr>
        <w:t>alguns</w:t>
      </w:r>
      <w:r>
        <w:rPr>
          <w:rFonts w:ascii="Arial" w:hAnsi="Arial" w:cs="Arial"/>
        </w:rPr>
        <w:t xml:space="preserve"> crimes saem da esfera das classes menos favorecidas e</w:t>
      </w:r>
      <w:r w:rsidR="00F4046D">
        <w:rPr>
          <w:rFonts w:ascii="Arial" w:hAnsi="Arial" w:cs="Arial"/>
        </w:rPr>
        <w:t xml:space="preserve"> invadem as classes elitizadas que vão contra o Estado exigindo soluções, </w:t>
      </w:r>
      <w:r w:rsidR="00D71B8A">
        <w:rPr>
          <w:rFonts w:ascii="Arial" w:hAnsi="Arial" w:cs="Arial"/>
        </w:rPr>
        <w:t>e em reposta a esse clamor</w:t>
      </w:r>
      <w:r w:rsidR="00F4046D">
        <w:rPr>
          <w:rFonts w:ascii="Arial" w:hAnsi="Arial" w:cs="Arial"/>
        </w:rPr>
        <w:t>,</w:t>
      </w:r>
      <w:r w:rsidR="00312AB7">
        <w:rPr>
          <w:rFonts w:ascii="Arial" w:hAnsi="Arial" w:cs="Arial"/>
        </w:rPr>
        <w:t xml:space="preserve"> edita-se ou</w:t>
      </w:r>
      <w:r w:rsidR="00F4046D">
        <w:rPr>
          <w:rFonts w:ascii="Arial" w:hAnsi="Arial" w:cs="Arial"/>
        </w:rPr>
        <w:t xml:space="preserve"> cria-se leis que estão em desacordo com as normas </w:t>
      </w:r>
      <w:r w:rsidR="001B52FD">
        <w:rPr>
          <w:rFonts w:ascii="Arial" w:hAnsi="Arial" w:cs="Arial"/>
        </w:rPr>
        <w:t>de Direito Penal. Assim,</w:t>
      </w:r>
      <w:r w:rsidR="00F4046D">
        <w:rPr>
          <w:rFonts w:ascii="Arial" w:hAnsi="Arial" w:cs="Arial"/>
        </w:rPr>
        <w:t xml:space="preserve"> tem-se a errada sensação </w:t>
      </w:r>
      <w:r w:rsidR="00B82A60">
        <w:rPr>
          <w:rFonts w:ascii="Arial" w:hAnsi="Arial" w:cs="Arial"/>
        </w:rPr>
        <w:t>tranquilizadora</w:t>
      </w:r>
      <w:r w:rsidR="00F4046D">
        <w:rPr>
          <w:rFonts w:ascii="Arial" w:hAnsi="Arial" w:cs="Arial"/>
        </w:rPr>
        <w:t xml:space="preserve"> de que esteja sendo feito algo para solucionar os problemas, quando na realidade não está. </w:t>
      </w:r>
    </w:p>
    <w:p w:rsidR="00F4046D" w:rsidRDefault="00F4046D" w:rsidP="00E21B00">
      <w:pPr>
        <w:autoSpaceDE w:val="0"/>
        <w:autoSpaceDN w:val="0"/>
        <w:adjustRightInd w:val="0"/>
        <w:spacing w:line="360" w:lineRule="auto"/>
        <w:ind w:firstLine="709"/>
        <w:jc w:val="both"/>
        <w:rPr>
          <w:rFonts w:ascii="Arial" w:hAnsi="Arial" w:cs="Arial"/>
        </w:rPr>
      </w:pPr>
      <w:r>
        <w:rPr>
          <w:rFonts w:ascii="Arial" w:hAnsi="Arial" w:cs="Arial"/>
        </w:rPr>
        <w:t xml:space="preserve">São leis que muitas vezes impressionam, porém, não funcionam. Pode-se dizer claramente que o Direito Penal Simbólico atinge seu objetivo, visto que, não visa solucionar problemas e fatos, mas sim </w:t>
      </w:r>
      <w:r w:rsidR="00B82A60">
        <w:rPr>
          <w:rFonts w:ascii="Arial" w:hAnsi="Arial" w:cs="Arial"/>
        </w:rPr>
        <w:t>tranquilizar</w:t>
      </w:r>
      <w:r>
        <w:rPr>
          <w:rFonts w:ascii="Arial" w:hAnsi="Arial" w:cs="Arial"/>
        </w:rPr>
        <w:t xml:space="preserve"> uma população. </w:t>
      </w:r>
    </w:p>
    <w:p w:rsidR="00CC38D2" w:rsidRDefault="00F4046D" w:rsidP="00E21B00">
      <w:pPr>
        <w:autoSpaceDE w:val="0"/>
        <w:autoSpaceDN w:val="0"/>
        <w:adjustRightInd w:val="0"/>
        <w:spacing w:after="240" w:line="360" w:lineRule="auto"/>
        <w:ind w:firstLine="709"/>
        <w:jc w:val="both"/>
        <w:rPr>
          <w:rFonts w:ascii="Arial" w:hAnsi="Arial" w:cs="Arial"/>
        </w:rPr>
      </w:pPr>
      <w:r>
        <w:rPr>
          <w:rFonts w:ascii="Arial" w:hAnsi="Arial" w:cs="Arial"/>
        </w:rPr>
        <w:t>Um grande exemplo sobre esse simbolismo</w:t>
      </w:r>
      <w:r w:rsidR="00E21B00">
        <w:rPr>
          <w:rFonts w:ascii="Arial" w:hAnsi="Arial" w:cs="Arial"/>
        </w:rPr>
        <w:t xml:space="preserve"> é</w:t>
      </w:r>
      <w:r>
        <w:rPr>
          <w:rFonts w:ascii="Arial" w:hAnsi="Arial" w:cs="Arial"/>
        </w:rPr>
        <w:t xml:space="preserve"> a segunda edição da Lei dos Crimes Hediondos (Lei 8072/1990). Esta teve seu surgimento decretado devido ao fato de ter ocorrido um assassinato cruel de uma famosa atriz, </w:t>
      </w:r>
      <w:r w:rsidR="004D5D63">
        <w:rPr>
          <w:rFonts w:ascii="Arial" w:hAnsi="Arial" w:cs="Arial"/>
        </w:rPr>
        <w:t xml:space="preserve">a qual foi </w:t>
      </w:r>
      <w:r w:rsidR="00E21B00">
        <w:rPr>
          <w:rFonts w:ascii="Arial" w:hAnsi="Arial" w:cs="Arial"/>
        </w:rPr>
        <w:t>noticiada</w:t>
      </w:r>
      <w:r w:rsidR="004D5D63">
        <w:rPr>
          <w:rFonts w:ascii="Arial" w:hAnsi="Arial" w:cs="Arial"/>
        </w:rPr>
        <w:t xml:space="preserve"> em todo o país. Com a exacerbada pressão exercida pela mídia, a reposta veio rápida na incoerente Lei dos Crimes Hediondos, elaborada e aprovada às pressas. Uma lei simbólica, d</w:t>
      </w:r>
      <w:r w:rsidR="00D71B8A">
        <w:rPr>
          <w:rFonts w:ascii="Arial" w:hAnsi="Arial" w:cs="Arial"/>
        </w:rPr>
        <w:t xml:space="preserve">eturpando o Direito Penal, </w:t>
      </w:r>
      <w:r w:rsidR="004D5D63">
        <w:rPr>
          <w:rFonts w:ascii="Arial" w:hAnsi="Arial" w:cs="Arial"/>
        </w:rPr>
        <w:t>tendo resultados simbólicos</w:t>
      </w:r>
      <w:r w:rsidR="009861FE">
        <w:rPr>
          <w:rFonts w:ascii="Arial" w:hAnsi="Arial" w:cs="Arial"/>
        </w:rPr>
        <w:t xml:space="preserve">, ilusórios. </w:t>
      </w:r>
    </w:p>
    <w:p w:rsidR="00A55E0C" w:rsidRPr="00D422B7" w:rsidRDefault="00B82A60" w:rsidP="00CC38D2">
      <w:pPr>
        <w:autoSpaceDE w:val="0"/>
        <w:autoSpaceDN w:val="0"/>
        <w:adjustRightInd w:val="0"/>
        <w:spacing w:line="360" w:lineRule="auto"/>
        <w:jc w:val="both"/>
        <w:rPr>
          <w:rFonts w:ascii="Arial" w:hAnsi="Arial" w:cs="Arial"/>
          <w:b/>
          <w:bCs/>
        </w:rPr>
      </w:pPr>
      <w:r w:rsidRPr="00D422B7">
        <w:rPr>
          <w:rFonts w:ascii="Arial" w:hAnsi="Arial" w:cs="Arial"/>
          <w:b/>
          <w:bCs/>
        </w:rPr>
        <w:t>2 DIREITO PENAL</w:t>
      </w:r>
    </w:p>
    <w:p w:rsidR="00DB6E68" w:rsidRDefault="00DB6E68" w:rsidP="00E21B00">
      <w:pPr>
        <w:autoSpaceDE w:val="0"/>
        <w:autoSpaceDN w:val="0"/>
        <w:adjustRightInd w:val="0"/>
        <w:spacing w:line="360" w:lineRule="auto"/>
        <w:ind w:firstLine="708"/>
        <w:jc w:val="both"/>
        <w:rPr>
          <w:rFonts w:ascii="Arial" w:hAnsi="Arial" w:cs="Arial"/>
          <w:bCs/>
        </w:rPr>
      </w:pPr>
      <w:r>
        <w:rPr>
          <w:rFonts w:ascii="Arial" w:hAnsi="Arial" w:cs="Arial"/>
          <w:bCs/>
        </w:rPr>
        <w:t xml:space="preserve">O Direito Penal </w:t>
      </w:r>
      <w:r w:rsidR="00B15F6E">
        <w:rPr>
          <w:rFonts w:ascii="Arial" w:hAnsi="Arial" w:cs="Arial"/>
          <w:bCs/>
        </w:rPr>
        <w:t>surge a partir das necessidades do homem na sociedade</w:t>
      </w:r>
      <w:r w:rsidR="00C33F54">
        <w:rPr>
          <w:rFonts w:ascii="Arial" w:hAnsi="Arial" w:cs="Arial"/>
          <w:bCs/>
        </w:rPr>
        <w:t>, empregando limites e regras. N</w:t>
      </w:r>
      <w:r>
        <w:rPr>
          <w:rFonts w:ascii="Arial" w:hAnsi="Arial" w:cs="Arial"/>
          <w:bCs/>
        </w:rPr>
        <w:t>a doutrina brasileira é definido como: “o conjunto de normas jurídicas que tem por objeto a determinação de infrações de natureza penal e suas sanções correspondentes – penas e medidas de segurança</w:t>
      </w:r>
      <w:r w:rsidR="00BD3547">
        <w:rPr>
          <w:rFonts w:ascii="Arial" w:hAnsi="Arial" w:cs="Arial"/>
          <w:bCs/>
        </w:rPr>
        <w:t>”</w:t>
      </w:r>
      <w:r>
        <w:rPr>
          <w:rFonts w:ascii="Arial" w:hAnsi="Arial" w:cs="Arial"/>
          <w:bCs/>
        </w:rPr>
        <w:t>. (BITENCOURT,</w:t>
      </w:r>
      <w:r w:rsidR="00B82A60">
        <w:rPr>
          <w:rFonts w:ascii="Arial" w:hAnsi="Arial" w:cs="Arial"/>
          <w:bCs/>
        </w:rPr>
        <w:t xml:space="preserve"> </w:t>
      </w:r>
      <w:r>
        <w:rPr>
          <w:rFonts w:ascii="Arial" w:hAnsi="Arial" w:cs="Arial"/>
          <w:bCs/>
        </w:rPr>
        <w:t>2003</w:t>
      </w:r>
      <w:r w:rsidR="00C70E2E">
        <w:rPr>
          <w:rFonts w:ascii="Arial" w:hAnsi="Arial" w:cs="Arial"/>
          <w:bCs/>
        </w:rPr>
        <w:t xml:space="preserve">). </w:t>
      </w:r>
    </w:p>
    <w:p w:rsidR="00C70E2E" w:rsidRDefault="00CE0231" w:rsidP="00CC38D2">
      <w:pPr>
        <w:autoSpaceDE w:val="0"/>
        <w:autoSpaceDN w:val="0"/>
        <w:adjustRightInd w:val="0"/>
        <w:spacing w:line="360" w:lineRule="auto"/>
        <w:jc w:val="both"/>
        <w:rPr>
          <w:rFonts w:ascii="Arial" w:hAnsi="Arial" w:cs="Arial"/>
          <w:bCs/>
        </w:rPr>
      </w:pPr>
      <w:r>
        <w:rPr>
          <w:rFonts w:ascii="Arial" w:hAnsi="Arial" w:cs="Arial"/>
          <w:bCs/>
        </w:rPr>
        <w:t xml:space="preserve">            </w:t>
      </w:r>
      <w:r w:rsidR="00C70E2E" w:rsidRPr="00396E31">
        <w:rPr>
          <w:rFonts w:ascii="Arial" w:hAnsi="Arial" w:cs="Arial"/>
          <w:bCs/>
        </w:rPr>
        <w:t xml:space="preserve">Para </w:t>
      </w:r>
      <w:r w:rsidR="00C33F54">
        <w:rPr>
          <w:rFonts w:ascii="Arial" w:hAnsi="Arial" w:cs="Arial"/>
          <w:bCs/>
        </w:rPr>
        <w:t xml:space="preserve">Fabio Bozza </w:t>
      </w:r>
      <w:r w:rsidR="00396E31">
        <w:rPr>
          <w:rFonts w:ascii="Arial" w:hAnsi="Arial" w:cs="Arial"/>
          <w:bCs/>
        </w:rPr>
        <w:t>“</w:t>
      </w:r>
      <w:r w:rsidR="00396E31" w:rsidRPr="00396E31">
        <w:rPr>
          <w:rFonts w:ascii="Arial" w:hAnsi="Arial" w:cs="Arial"/>
          <w:bCs/>
        </w:rPr>
        <w:t>o Direi</w:t>
      </w:r>
      <w:r w:rsidR="00396E31">
        <w:rPr>
          <w:rFonts w:ascii="Arial" w:hAnsi="Arial" w:cs="Arial"/>
          <w:bCs/>
        </w:rPr>
        <w:t>to Penal tem a missão de proteger a sociedade mediante o castigo, portanto possui função repressiva”. (BOZZA,</w:t>
      </w:r>
      <w:r w:rsidR="00B82A60">
        <w:rPr>
          <w:rFonts w:ascii="Arial" w:hAnsi="Arial" w:cs="Arial"/>
          <w:bCs/>
        </w:rPr>
        <w:t xml:space="preserve"> </w:t>
      </w:r>
      <w:r w:rsidR="00396E31">
        <w:rPr>
          <w:rFonts w:ascii="Arial" w:hAnsi="Arial" w:cs="Arial"/>
          <w:bCs/>
        </w:rPr>
        <w:t>2015)</w:t>
      </w:r>
      <w:r w:rsidR="00B82A60">
        <w:rPr>
          <w:rFonts w:ascii="Arial" w:hAnsi="Arial" w:cs="Arial"/>
          <w:bCs/>
        </w:rPr>
        <w:t xml:space="preserve">. </w:t>
      </w:r>
    </w:p>
    <w:p w:rsidR="008E2C18" w:rsidRDefault="008E2C18" w:rsidP="008E2C18">
      <w:pPr>
        <w:spacing w:before="120" w:after="120" w:line="360" w:lineRule="auto"/>
        <w:jc w:val="both"/>
        <w:rPr>
          <w:rFonts w:ascii="Arial" w:hAnsi="Arial" w:cs="Arial"/>
        </w:rPr>
      </w:pPr>
      <w:r>
        <w:rPr>
          <w:rFonts w:ascii="Arial" w:hAnsi="Arial" w:cs="Arial"/>
          <w:bCs/>
        </w:rPr>
        <w:t xml:space="preserve">             Desta forma, o</w:t>
      </w:r>
      <w:r>
        <w:rPr>
          <w:rFonts w:ascii="Arial" w:hAnsi="Arial" w:cs="Arial"/>
        </w:rPr>
        <w:t xml:space="preserve"> Direito Penal por meio da aplicação de penas rigorosas visa proteger os bens jurídicos mais importantes para a sociedade, sendo a vida, a honra, a liberdade e etc.</w:t>
      </w:r>
    </w:p>
    <w:p w:rsidR="008E2C18" w:rsidRDefault="008E2C18" w:rsidP="008E2C18">
      <w:pPr>
        <w:autoSpaceDE w:val="0"/>
        <w:autoSpaceDN w:val="0"/>
        <w:adjustRightInd w:val="0"/>
        <w:spacing w:line="360" w:lineRule="auto"/>
        <w:ind w:firstLine="708"/>
        <w:jc w:val="both"/>
        <w:rPr>
          <w:rFonts w:ascii="Arial" w:hAnsi="Arial" w:cs="Arial"/>
          <w:bCs/>
        </w:rPr>
      </w:pPr>
      <w:r>
        <w:rPr>
          <w:rFonts w:ascii="Arial" w:hAnsi="Arial" w:cs="Arial"/>
          <w:bCs/>
        </w:rPr>
        <w:t>O objetivo do Direito Penal é:</w:t>
      </w:r>
    </w:p>
    <w:p w:rsidR="008E2C18" w:rsidRPr="00B82A60" w:rsidRDefault="008E2C18" w:rsidP="008E2C18">
      <w:pPr>
        <w:autoSpaceDE w:val="0"/>
        <w:autoSpaceDN w:val="0"/>
        <w:adjustRightInd w:val="0"/>
        <w:ind w:left="2268"/>
        <w:jc w:val="both"/>
        <w:rPr>
          <w:rFonts w:ascii="Arial" w:hAnsi="Arial" w:cs="Arial"/>
          <w:bCs/>
          <w:sz w:val="20"/>
        </w:rPr>
      </w:pPr>
      <w:r w:rsidRPr="00B82A60">
        <w:rPr>
          <w:rFonts w:ascii="Arial" w:hAnsi="Arial" w:cs="Arial"/>
          <w:bCs/>
          <w:sz w:val="20"/>
        </w:rPr>
        <w:t xml:space="preserve">[...] é a de “estabelecer, mediante a proteção de bens jurídicos, o mínimo social-ético necessário para a convivência, na opinião da maioria”. Daí é necessário que se faça a busca de um equilíbrio justo e harmônico entre a proteção da sociedade e a proteção dos direitos fundamentais da pessoa. </w:t>
      </w:r>
      <w:r w:rsidRPr="00B82A60">
        <w:rPr>
          <w:rFonts w:ascii="Arial" w:hAnsi="Arial" w:cs="Arial"/>
          <w:bCs/>
          <w:sz w:val="20"/>
        </w:rPr>
        <w:lastRenderedPageBreak/>
        <w:t>“Portanto, o direito penal cumpre uma função de garantia ao assegurar de valores de grande transcendência social, tecnicamente denominado bens jurídicos, os quais constituem o objeto típico de proteção das normais penais.” (BIANCHINI,2002,p.30)</w:t>
      </w:r>
    </w:p>
    <w:p w:rsidR="008E2C18" w:rsidRDefault="008E2C18" w:rsidP="008E2C18">
      <w:pPr>
        <w:spacing w:before="240" w:after="120" w:line="360" w:lineRule="auto"/>
        <w:jc w:val="both"/>
        <w:rPr>
          <w:rFonts w:ascii="Arial" w:hAnsi="Arial" w:cs="Arial"/>
        </w:rPr>
      </w:pPr>
      <w:r>
        <w:rPr>
          <w:rFonts w:ascii="Arial" w:hAnsi="Arial" w:cs="Arial"/>
        </w:rPr>
        <w:t xml:space="preserve">            Assim, fica evidente que o Direito Penal é fundamental para a vida em comunidade, uma vez que faz com que o povo se sinta protegido por um ordenamento jurídico que visa punir condutas delituosas.</w:t>
      </w:r>
    </w:p>
    <w:p w:rsidR="007B158D" w:rsidRDefault="008E2C18" w:rsidP="00CE0231">
      <w:pPr>
        <w:autoSpaceDE w:val="0"/>
        <w:autoSpaceDN w:val="0"/>
        <w:adjustRightInd w:val="0"/>
        <w:spacing w:line="360" w:lineRule="auto"/>
        <w:jc w:val="both"/>
        <w:rPr>
          <w:rFonts w:ascii="Arial" w:hAnsi="Arial" w:cs="Arial"/>
          <w:bCs/>
        </w:rPr>
      </w:pPr>
      <w:r>
        <w:rPr>
          <w:rFonts w:ascii="Arial" w:hAnsi="Arial" w:cs="Arial"/>
          <w:bCs/>
        </w:rPr>
        <w:t xml:space="preserve">           </w:t>
      </w:r>
      <w:r w:rsidR="00D20C73">
        <w:rPr>
          <w:rFonts w:ascii="Arial" w:hAnsi="Arial" w:cs="Arial"/>
          <w:bCs/>
        </w:rPr>
        <w:t xml:space="preserve">No entanto o Direito Penal tem sofrido mudanças com a intenção de proporcionar maior </w:t>
      </w:r>
      <w:r w:rsidR="00B82A60">
        <w:rPr>
          <w:rFonts w:ascii="Arial" w:hAnsi="Arial" w:cs="Arial"/>
          <w:bCs/>
        </w:rPr>
        <w:t>tranquilidade</w:t>
      </w:r>
      <w:r w:rsidR="00D20C73">
        <w:rPr>
          <w:rFonts w:ascii="Arial" w:hAnsi="Arial" w:cs="Arial"/>
          <w:bCs/>
        </w:rPr>
        <w:t xml:space="preserve"> social, o que contribui para que seja feito um uso abusivo da sanção criminal. Para Prado, tais medidas “não garante maior proteção dos bens, pois </w:t>
      </w:r>
      <w:r w:rsidR="00980053">
        <w:rPr>
          <w:rFonts w:ascii="Arial" w:hAnsi="Arial" w:cs="Arial"/>
          <w:bCs/>
        </w:rPr>
        <w:t>condena o sistema penal a uma função meramente simbólica e negativa”. ( PRADO, 2014,p.139).</w:t>
      </w:r>
    </w:p>
    <w:p w:rsidR="00423866" w:rsidRDefault="00423866" w:rsidP="00E21B00">
      <w:pPr>
        <w:autoSpaceDE w:val="0"/>
        <w:autoSpaceDN w:val="0"/>
        <w:adjustRightInd w:val="0"/>
        <w:spacing w:after="240" w:line="360" w:lineRule="auto"/>
        <w:ind w:firstLine="708"/>
        <w:jc w:val="both"/>
        <w:rPr>
          <w:rFonts w:ascii="Arial" w:hAnsi="Arial" w:cs="Arial"/>
          <w:bCs/>
        </w:rPr>
      </w:pPr>
      <w:r>
        <w:rPr>
          <w:rFonts w:ascii="Arial" w:hAnsi="Arial" w:cs="Arial"/>
          <w:bCs/>
        </w:rPr>
        <w:t>O Direito Penal de alguma forma tem evoluído junto com a humanidade.</w:t>
      </w:r>
    </w:p>
    <w:p w:rsidR="00C43018" w:rsidRPr="00D422B7" w:rsidRDefault="00B82A60" w:rsidP="00AE0677">
      <w:pPr>
        <w:autoSpaceDE w:val="0"/>
        <w:autoSpaceDN w:val="0"/>
        <w:adjustRightInd w:val="0"/>
        <w:spacing w:line="360" w:lineRule="auto"/>
        <w:jc w:val="both"/>
        <w:rPr>
          <w:rFonts w:ascii="Arial" w:hAnsi="Arial" w:cs="Arial"/>
          <w:b/>
          <w:bCs/>
        </w:rPr>
      </w:pPr>
      <w:r w:rsidRPr="00D422B7">
        <w:rPr>
          <w:rFonts w:ascii="Arial" w:hAnsi="Arial" w:cs="Arial"/>
          <w:b/>
          <w:bCs/>
        </w:rPr>
        <w:t>3 DIREITO PENAL SIMBÓLICO</w:t>
      </w:r>
    </w:p>
    <w:p w:rsidR="00B12119" w:rsidRPr="00D422B7" w:rsidRDefault="00B82A60" w:rsidP="00AE0677">
      <w:pPr>
        <w:autoSpaceDE w:val="0"/>
        <w:autoSpaceDN w:val="0"/>
        <w:adjustRightInd w:val="0"/>
        <w:spacing w:line="360" w:lineRule="auto"/>
        <w:jc w:val="both"/>
        <w:rPr>
          <w:rFonts w:ascii="Arial" w:hAnsi="Arial" w:cs="Arial"/>
          <w:b/>
          <w:bCs/>
        </w:rPr>
      </w:pPr>
      <w:r w:rsidRPr="00D422B7">
        <w:rPr>
          <w:rFonts w:ascii="Arial" w:hAnsi="Arial" w:cs="Arial"/>
          <w:b/>
          <w:bCs/>
        </w:rPr>
        <w:t xml:space="preserve">3.1 CONCEITO </w:t>
      </w:r>
    </w:p>
    <w:p w:rsidR="00AE0677" w:rsidRDefault="00842B9A" w:rsidP="00AE0677">
      <w:pPr>
        <w:pStyle w:val="PargrafodaLista"/>
        <w:autoSpaceDE w:val="0"/>
        <w:autoSpaceDN w:val="0"/>
        <w:adjustRightInd w:val="0"/>
        <w:spacing w:line="360" w:lineRule="auto"/>
        <w:ind w:left="0" w:firstLine="708"/>
        <w:jc w:val="both"/>
        <w:rPr>
          <w:rFonts w:ascii="Arial" w:hAnsi="Arial" w:cs="Arial"/>
          <w:bCs/>
        </w:rPr>
      </w:pPr>
      <w:r>
        <w:rPr>
          <w:rFonts w:ascii="Arial" w:hAnsi="Arial" w:cs="Arial"/>
          <w:bCs/>
        </w:rPr>
        <w:t xml:space="preserve">O Direito Penal Simbólico </w:t>
      </w:r>
      <w:r w:rsidR="00165805">
        <w:rPr>
          <w:rFonts w:ascii="Arial" w:hAnsi="Arial" w:cs="Arial"/>
          <w:bCs/>
        </w:rPr>
        <w:t xml:space="preserve">foi propagado inicialmente na Alemanha durante a década de 80. No Brasil a </w:t>
      </w:r>
      <w:r w:rsidR="008E2C18">
        <w:rPr>
          <w:rFonts w:ascii="Arial" w:hAnsi="Arial" w:cs="Arial"/>
          <w:bCs/>
        </w:rPr>
        <w:t>idéia</w:t>
      </w:r>
      <w:r w:rsidR="00165805">
        <w:rPr>
          <w:rFonts w:ascii="Arial" w:hAnsi="Arial" w:cs="Arial"/>
          <w:bCs/>
        </w:rPr>
        <w:t xml:space="preserve"> passou a ser discutida na década de 90. N</w:t>
      </w:r>
      <w:r w:rsidR="008E2C18">
        <w:rPr>
          <w:rFonts w:ascii="Arial" w:hAnsi="Arial" w:cs="Arial"/>
          <w:bCs/>
        </w:rPr>
        <w:t>ão tendo</w:t>
      </w:r>
      <w:r>
        <w:rPr>
          <w:rFonts w:ascii="Arial" w:hAnsi="Arial" w:cs="Arial"/>
          <w:bCs/>
        </w:rPr>
        <w:t xml:space="preserve"> uma precisão especifica</w:t>
      </w:r>
      <w:r w:rsidR="00165805">
        <w:rPr>
          <w:rFonts w:ascii="Arial" w:hAnsi="Arial" w:cs="Arial"/>
          <w:bCs/>
        </w:rPr>
        <w:t xml:space="preserve"> de quando exatamente surgiu.</w:t>
      </w:r>
    </w:p>
    <w:p w:rsidR="006949B2" w:rsidRPr="00D422B7" w:rsidRDefault="006949B2" w:rsidP="00AE0677">
      <w:pPr>
        <w:pStyle w:val="NormalWeb"/>
        <w:ind w:firstLine="708"/>
        <w:jc w:val="both"/>
        <w:rPr>
          <w:rFonts w:ascii="Arial" w:hAnsi="Arial" w:cs="Arial"/>
          <w:color w:val="000000" w:themeColor="text1"/>
        </w:rPr>
      </w:pPr>
      <w:bookmarkStart w:id="0" w:name="_GoBack"/>
      <w:r w:rsidRPr="00D422B7">
        <w:rPr>
          <w:rFonts w:ascii="Arial" w:hAnsi="Arial" w:cs="Arial"/>
          <w:color w:val="000000" w:themeColor="text1"/>
        </w:rPr>
        <w:t>Helena Regina Lobo Costa, diz que:</w:t>
      </w:r>
    </w:p>
    <w:p w:rsidR="006949B2" w:rsidRPr="00D422B7" w:rsidRDefault="006949B2" w:rsidP="00AE0677">
      <w:pPr>
        <w:pStyle w:val="NormalWeb"/>
        <w:ind w:left="2268"/>
        <w:jc w:val="both"/>
        <w:rPr>
          <w:rFonts w:ascii="Arial" w:hAnsi="Arial" w:cs="Arial"/>
          <w:color w:val="000000" w:themeColor="text1"/>
          <w:sz w:val="20"/>
        </w:rPr>
      </w:pPr>
      <w:r w:rsidRPr="00D422B7">
        <w:rPr>
          <w:rFonts w:ascii="Arial" w:hAnsi="Arial" w:cs="Arial"/>
          <w:iCs/>
          <w:color w:val="000000" w:themeColor="text1"/>
          <w:sz w:val="20"/>
        </w:rPr>
        <w:t xml:space="preserve">A expressão “direito penal simbólico” é geralmente usada como reprovação, crítica ou denúncia do uso ilegítimo de criminalizações para obter efeitos meramente “ilusórios”, sem que se empreendam esforços para </w:t>
      </w:r>
      <w:r w:rsidR="00B82A60" w:rsidRPr="00D422B7">
        <w:rPr>
          <w:rFonts w:ascii="Arial" w:hAnsi="Arial" w:cs="Arial"/>
          <w:iCs/>
          <w:color w:val="000000" w:themeColor="text1"/>
          <w:sz w:val="20"/>
        </w:rPr>
        <w:t>alcançar efeitos instrumentais</w:t>
      </w:r>
      <w:r w:rsidRPr="00D422B7">
        <w:rPr>
          <w:rFonts w:ascii="Arial" w:hAnsi="Arial" w:cs="Arial"/>
          <w:iCs/>
          <w:color w:val="000000" w:themeColor="text1"/>
          <w:sz w:val="20"/>
        </w:rPr>
        <w:t>.</w:t>
      </w:r>
      <w:r w:rsidR="00792F1B" w:rsidRPr="00D422B7">
        <w:rPr>
          <w:rFonts w:ascii="Arial" w:hAnsi="Arial" w:cs="Arial"/>
          <w:iCs/>
          <w:color w:val="000000" w:themeColor="text1"/>
          <w:sz w:val="20"/>
        </w:rPr>
        <w:t xml:space="preserve"> (COSTA,Helena,2010)</w:t>
      </w:r>
    </w:p>
    <w:bookmarkEnd w:id="0"/>
    <w:p w:rsidR="00F124BD" w:rsidRPr="006949B2" w:rsidRDefault="002160F8" w:rsidP="00AE0677">
      <w:pPr>
        <w:autoSpaceDE w:val="0"/>
        <w:autoSpaceDN w:val="0"/>
        <w:adjustRightInd w:val="0"/>
        <w:spacing w:line="360" w:lineRule="auto"/>
        <w:ind w:firstLine="708"/>
        <w:jc w:val="both"/>
        <w:rPr>
          <w:rFonts w:ascii="Arial" w:hAnsi="Arial" w:cs="Arial"/>
          <w:bCs/>
        </w:rPr>
      </w:pPr>
      <w:r>
        <w:rPr>
          <w:rFonts w:ascii="Arial" w:hAnsi="Arial" w:cs="Arial"/>
          <w:bCs/>
        </w:rPr>
        <w:t>O simbolismo no Direito Penal</w:t>
      </w:r>
      <w:r w:rsidR="006949B2">
        <w:rPr>
          <w:rFonts w:ascii="Arial" w:hAnsi="Arial" w:cs="Arial"/>
          <w:bCs/>
        </w:rPr>
        <w:t xml:space="preserve"> </w:t>
      </w:r>
      <w:r>
        <w:rPr>
          <w:rFonts w:ascii="Arial" w:hAnsi="Arial" w:cs="Arial"/>
          <w:bCs/>
        </w:rPr>
        <w:t>surge</w:t>
      </w:r>
      <w:r w:rsidR="00224BF6" w:rsidRPr="006949B2">
        <w:rPr>
          <w:rFonts w:ascii="Arial" w:hAnsi="Arial" w:cs="Arial"/>
          <w:bCs/>
        </w:rPr>
        <w:t xml:space="preserve"> de observações meramente retóricas do Estado, como edições de leis sem um critério rigoroso que garanta coerente aplicação. T</w:t>
      </w:r>
      <w:r w:rsidR="003E50EB" w:rsidRPr="006949B2">
        <w:rPr>
          <w:rFonts w:ascii="Arial" w:hAnsi="Arial" w:cs="Arial"/>
          <w:bCs/>
        </w:rPr>
        <w:t>al deturpação do Direito Penal é</w:t>
      </w:r>
      <w:r w:rsidR="00224BF6" w:rsidRPr="006949B2">
        <w:rPr>
          <w:rFonts w:ascii="Arial" w:hAnsi="Arial" w:cs="Arial"/>
          <w:bCs/>
        </w:rPr>
        <w:t xml:space="preserve"> o que origina o que se chama por Direito Penal Simbólico.</w:t>
      </w:r>
    </w:p>
    <w:p w:rsidR="00F124BD" w:rsidRDefault="00224BF6" w:rsidP="00AE0677">
      <w:pPr>
        <w:pStyle w:val="PargrafodaLista"/>
        <w:autoSpaceDE w:val="0"/>
        <w:autoSpaceDN w:val="0"/>
        <w:adjustRightInd w:val="0"/>
        <w:spacing w:line="360" w:lineRule="auto"/>
        <w:ind w:left="12" w:firstLine="696"/>
        <w:jc w:val="both"/>
        <w:rPr>
          <w:rFonts w:ascii="Arial" w:hAnsi="Arial" w:cs="Arial"/>
          <w:bCs/>
        </w:rPr>
      </w:pPr>
      <w:r>
        <w:rPr>
          <w:rFonts w:ascii="Arial" w:hAnsi="Arial" w:cs="Arial"/>
          <w:bCs/>
        </w:rPr>
        <w:t xml:space="preserve">Antonio Carlos Santoro Filho o define: </w:t>
      </w:r>
    </w:p>
    <w:p w:rsidR="00224BF6" w:rsidRPr="00B82A60" w:rsidRDefault="00224BF6" w:rsidP="00AE0677">
      <w:pPr>
        <w:pStyle w:val="PargrafodaLista"/>
        <w:autoSpaceDE w:val="0"/>
        <w:autoSpaceDN w:val="0"/>
        <w:adjustRightInd w:val="0"/>
        <w:spacing w:after="240"/>
        <w:ind w:left="2268"/>
        <w:jc w:val="both"/>
        <w:rPr>
          <w:rFonts w:ascii="Arial" w:hAnsi="Arial" w:cs="Arial"/>
          <w:bCs/>
          <w:sz w:val="20"/>
        </w:rPr>
      </w:pPr>
      <w:r w:rsidRPr="00B82A60">
        <w:rPr>
          <w:rFonts w:ascii="Arial" w:hAnsi="Arial" w:cs="Arial"/>
          <w:bCs/>
          <w:sz w:val="20"/>
        </w:rPr>
        <w:t>“</w:t>
      </w:r>
      <w:r w:rsidR="00F124BD" w:rsidRPr="00B82A60">
        <w:rPr>
          <w:rFonts w:ascii="Arial" w:hAnsi="Arial" w:cs="Arial"/>
          <w:bCs/>
          <w:sz w:val="20"/>
        </w:rPr>
        <w:t>[...] direito penal simbólico, uma onda propagandística dirigida especialmente às massas populares, por aqueles que, preocupados em desviar a atenção</w:t>
      </w:r>
      <w:r w:rsidR="001F1DDE" w:rsidRPr="00B82A60">
        <w:rPr>
          <w:rFonts w:ascii="Arial" w:hAnsi="Arial" w:cs="Arial"/>
          <w:bCs/>
          <w:sz w:val="20"/>
        </w:rPr>
        <w:t xml:space="preserve"> dos graves problemas </w:t>
      </w:r>
      <w:r w:rsidR="00F124BD" w:rsidRPr="00B82A60">
        <w:rPr>
          <w:rFonts w:ascii="Arial" w:hAnsi="Arial" w:cs="Arial"/>
          <w:bCs/>
          <w:sz w:val="20"/>
        </w:rPr>
        <w:t>sociais e econômicos, tentam encobrir que estes fenômenos desgastantes do tecido social são, evidentemente entre outros, os principais fatores que desencadeiam o aumento, não tão desenfreado e incontrolável quanto alarmeiam, da criminalidade. (SANTORO FILHO,</w:t>
      </w:r>
      <w:r w:rsidR="00B82A60" w:rsidRPr="00B82A60">
        <w:rPr>
          <w:rFonts w:ascii="Arial" w:hAnsi="Arial" w:cs="Arial"/>
          <w:bCs/>
          <w:sz w:val="20"/>
        </w:rPr>
        <w:t xml:space="preserve"> </w:t>
      </w:r>
      <w:r w:rsidR="00F124BD" w:rsidRPr="00B82A60">
        <w:rPr>
          <w:rFonts w:ascii="Arial" w:hAnsi="Arial" w:cs="Arial"/>
          <w:bCs/>
          <w:sz w:val="20"/>
        </w:rPr>
        <w:t>Antonio Carlos.</w:t>
      </w:r>
      <w:r w:rsidR="00B82A60" w:rsidRPr="00B82A60">
        <w:rPr>
          <w:rFonts w:ascii="Arial" w:hAnsi="Arial" w:cs="Arial"/>
          <w:bCs/>
          <w:sz w:val="20"/>
        </w:rPr>
        <w:t xml:space="preserve"> </w:t>
      </w:r>
      <w:r w:rsidR="00F124BD" w:rsidRPr="00B82A60">
        <w:rPr>
          <w:rFonts w:ascii="Arial" w:hAnsi="Arial" w:cs="Arial"/>
          <w:bCs/>
          <w:sz w:val="20"/>
        </w:rPr>
        <w:t>Bases criticas do direito criminal. Leme:LED,</w:t>
      </w:r>
      <w:r w:rsidR="00B82A60" w:rsidRPr="00B82A60">
        <w:rPr>
          <w:rFonts w:ascii="Arial" w:hAnsi="Arial" w:cs="Arial"/>
          <w:bCs/>
          <w:sz w:val="20"/>
        </w:rPr>
        <w:t xml:space="preserve"> </w:t>
      </w:r>
      <w:r w:rsidR="00F124BD" w:rsidRPr="00B82A60">
        <w:rPr>
          <w:rFonts w:ascii="Arial" w:hAnsi="Arial" w:cs="Arial"/>
          <w:bCs/>
          <w:sz w:val="20"/>
        </w:rPr>
        <w:t>2002</w:t>
      </w:r>
      <w:r w:rsidR="00CB1D1B" w:rsidRPr="00B82A60">
        <w:rPr>
          <w:rFonts w:ascii="Arial" w:hAnsi="Arial" w:cs="Arial"/>
          <w:bCs/>
          <w:sz w:val="20"/>
        </w:rPr>
        <w:t xml:space="preserve">) </w:t>
      </w:r>
    </w:p>
    <w:p w:rsidR="009652F6" w:rsidRDefault="009652F6" w:rsidP="00AE0677">
      <w:pPr>
        <w:autoSpaceDE w:val="0"/>
        <w:autoSpaceDN w:val="0"/>
        <w:adjustRightInd w:val="0"/>
        <w:spacing w:line="360" w:lineRule="auto"/>
        <w:jc w:val="both"/>
        <w:rPr>
          <w:rFonts w:ascii="Arial" w:hAnsi="Arial" w:cs="Arial"/>
          <w:bCs/>
        </w:rPr>
      </w:pPr>
      <w:r>
        <w:rPr>
          <w:rFonts w:ascii="Arial" w:hAnsi="Arial" w:cs="Arial"/>
          <w:bCs/>
        </w:rPr>
        <w:lastRenderedPageBreak/>
        <w:t xml:space="preserve">         Na prática isso ocorre através de edições de leis em resposta ao clamor público toda vez que um crime é chocante. </w:t>
      </w:r>
      <w:r w:rsidR="00090173">
        <w:rPr>
          <w:rFonts w:ascii="Arial" w:hAnsi="Arial" w:cs="Arial"/>
          <w:bCs/>
        </w:rPr>
        <w:t>O Direito Penal Si</w:t>
      </w:r>
      <w:r w:rsidR="001F1DDE">
        <w:rPr>
          <w:rFonts w:ascii="Arial" w:hAnsi="Arial" w:cs="Arial"/>
          <w:bCs/>
        </w:rPr>
        <w:t>mbólico age sob a perspectiva da</w:t>
      </w:r>
      <w:r w:rsidR="00090173">
        <w:rPr>
          <w:rFonts w:ascii="Arial" w:hAnsi="Arial" w:cs="Arial"/>
          <w:bCs/>
        </w:rPr>
        <w:t xml:space="preserve"> sociedade em relação à proteção de seus interesses</w:t>
      </w:r>
      <w:r w:rsidR="00422BA8">
        <w:rPr>
          <w:rFonts w:ascii="Arial" w:hAnsi="Arial" w:cs="Arial"/>
          <w:bCs/>
        </w:rPr>
        <w:t xml:space="preserve">, e se caracteriza pelo rigor e emergência penal. </w:t>
      </w:r>
    </w:p>
    <w:p w:rsidR="008E2C18" w:rsidRDefault="008E2C18" w:rsidP="00AE0677">
      <w:pPr>
        <w:autoSpaceDE w:val="0"/>
        <w:autoSpaceDN w:val="0"/>
        <w:adjustRightInd w:val="0"/>
        <w:spacing w:line="360" w:lineRule="auto"/>
        <w:jc w:val="both"/>
        <w:rPr>
          <w:rFonts w:ascii="Arial" w:hAnsi="Arial" w:cs="Arial"/>
          <w:bCs/>
        </w:rPr>
      </w:pPr>
      <w:r>
        <w:rPr>
          <w:rFonts w:ascii="Arial" w:hAnsi="Arial" w:cs="Arial"/>
          <w:bCs/>
        </w:rPr>
        <w:t xml:space="preserve">        É notório que os legisladores parecem fazer leis que não são adequadas</w:t>
      </w:r>
      <w:r w:rsidR="001954C3">
        <w:rPr>
          <w:rFonts w:ascii="Arial" w:hAnsi="Arial" w:cs="Arial"/>
          <w:bCs/>
        </w:rPr>
        <w:t>, que carregam apenas simbolismos, trazendo apenas soluções imediatas, mas sem eficácia alguma.</w:t>
      </w:r>
    </w:p>
    <w:p w:rsidR="000265F2" w:rsidRDefault="000265F2" w:rsidP="00AE0677">
      <w:pPr>
        <w:autoSpaceDE w:val="0"/>
        <w:autoSpaceDN w:val="0"/>
        <w:adjustRightInd w:val="0"/>
        <w:spacing w:line="360" w:lineRule="auto"/>
        <w:ind w:firstLine="708"/>
        <w:jc w:val="both"/>
        <w:rPr>
          <w:rFonts w:ascii="Arial" w:hAnsi="Arial" w:cs="Arial"/>
          <w:bCs/>
        </w:rPr>
      </w:pPr>
      <w:r>
        <w:rPr>
          <w:rFonts w:ascii="Arial" w:hAnsi="Arial" w:cs="Arial"/>
          <w:bCs/>
        </w:rPr>
        <w:t xml:space="preserve">Rodrigo Jose Fuziger sintetiza: </w:t>
      </w:r>
    </w:p>
    <w:p w:rsidR="000265F2" w:rsidRPr="00B82A60" w:rsidRDefault="000265F2" w:rsidP="00AE0677">
      <w:pPr>
        <w:autoSpaceDE w:val="0"/>
        <w:autoSpaceDN w:val="0"/>
        <w:adjustRightInd w:val="0"/>
        <w:spacing w:after="240"/>
        <w:ind w:left="2268"/>
        <w:jc w:val="both"/>
        <w:rPr>
          <w:rFonts w:ascii="Arial" w:hAnsi="Arial" w:cs="Arial"/>
          <w:bCs/>
          <w:sz w:val="20"/>
        </w:rPr>
      </w:pPr>
      <w:r w:rsidRPr="00B82A60">
        <w:rPr>
          <w:rFonts w:ascii="Arial" w:hAnsi="Arial" w:cs="Arial"/>
          <w:bCs/>
          <w:sz w:val="20"/>
        </w:rPr>
        <w:t xml:space="preserve">“Direito Penal Simbólico” é uma disfunção do Direito Penal, que ocorre mediante a interpretação simbólica de conteúdos latentes de um ato, proporcionado um engano que contribui para a inefetividade do Direito Penal. </w:t>
      </w:r>
      <w:r w:rsidR="000A4C41" w:rsidRPr="00B82A60">
        <w:rPr>
          <w:rFonts w:ascii="Arial" w:hAnsi="Arial" w:cs="Arial"/>
          <w:bCs/>
          <w:sz w:val="20"/>
        </w:rPr>
        <w:t>(</w:t>
      </w:r>
      <w:r w:rsidR="00B82A60" w:rsidRPr="00B82A60">
        <w:rPr>
          <w:rFonts w:ascii="Arial" w:hAnsi="Arial" w:cs="Arial"/>
          <w:bCs/>
          <w:sz w:val="20"/>
        </w:rPr>
        <w:t>FUZIGER</w:t>
      </w:r>
      <w:r w:rsidR="000A4C41" w:rsidRPr="00B82A60">
        <w:rPr>
          <w:rFonts w:ascii="Arial" w:hAnsi="Arial" w:cs="Arial"/>
          <w:bCs/>
          <w:sz w:val="20"/>
        </w:rPr>
        <w:t>,</w:t>
      </w:r>
      <w:r w:rsidR="00B82A60">
        <w:rPr>
          <w:rFonts w:ascii="Arial" w:hAnsi="Arial" w:cs="Arial"/>
          <w:bCs/>
          <w:sz w:val="20"/>
        </w:rPr>
        <w:t xml:space="preserve"> </w:t>
      </w:r>
      <w:r w:rsidR="000A4C41" w:rsidRPr="00B82A60">
        <w:rPr>
          <w:rFonts w:ascii="Arial" w:hAnsi="Arial" w:cs="Arial"/>
          <w:bCs/>
          <w:sz w:val="20"/>
        </w:rPr>
        <w:t>2014)</w:t>
      </w:r>
    </w:p>
    <w:p w:rsidR="002A056C" w:rsidRDefault="002A056C" w:rsidP="00AE0677">
      <w:pPr>
        <w:autoSpaceDE w:val="0"/>
        <w:autoSpaceDN w:val="0"/>
        <w:adjustRightInd w:val="0"/>
        <w:spacing w:line="360" w:lineRule="auto"/>
        <w:ind w:firstLine="708"/>
        <w:jc w:val="both"/>
        <w:rPr>
          <w:rFonts w:ascii="Arial" w:hAnsi="Arial" w:cs="Arial"/>
          <w:bCs/>
        </w:rPr>
      </w:pPr>
      <w:r>
        <w:rPr>
          <w:rFonts w:ascii="Arial" w:hAnsi="Arial" w:cs="Arial"/>
          <w:bCs/>
        </w:rPr>
        <w:t>O Direito Penal Simbólico possui as seguintes funções:</w:t>
      </w:r>
      <w:r w:rsidR="006949B2">
        <w:rPr>
          <w:rFonts w:ascii="Arial" w:hAnsi="Arial" w:cs="Arial"/>
          <w:bCs/>
        </w:rPr>
        <w:t xml:space="preserve"> </w:t>
      </w:r>
      <w:r>
        <w:rPr>
          <w:rFonts w:ascii="Arial" w:hAnsi="Arial" w:cs="Arial"/>
          <w:bCs/>
        </w:rPr>
        <w:t>a demonstração da capacidade de ação do Estado;</w:t>
      </w:r>
      <w:r w:rsidR="006949B2">
        <w:rPr>
          <w:rFonts w:ascii="Arial" w:hAnsi="Arial" w:cs="Arial"/>
          <w:bCs/>
        </w:rPr>
        <w:t xml:space="preserve"> </w:t>
      </w:r>
      <w:r>
        <w:rPr>
          <w:rFonts w:ascii="Arial" w:hAnsi="Arial" w:cs="Arial"/>
          <w:bCs/>
        </w:rPr>
        <w:t>a confirmação de valores e demandas sociais;</w:t>
      </w:r>
      <w:r w:rsidR="006949B2">
        <w:rPr>
          <w:rFonts w:ascii="Arial" w:hAnsi="Arial" w:cs="Arial"/>
          <w:bCs/>
        </w:rPr>
        <w:t xml:space="preserve"> </w:t>
      </w:r>
      <w:r>
        <w:rPr>
          <w:rFonts w:ascii="Arial" w:hAnsi="Arial" w:cs="Arial"/>
          <w:bCs/>
        </w:rPr>
        <w:t>o adiamento de soluções de conflitos sociais através de compromissos dilatórios.</w:t>
      </w:r>
      <w:r w:rsidR="001954C3">
        <w:rPr>
          <w:rFonts w:ascii="Arial" w:hAnsi="Arial" w:cs="Arial"/>
          <w:bCs/>
        </w:rPr>
        <w:t xml:space="preserve"> É um fenômeno utilizado para se enganar a sociedade de uma maneira sutil, fazendo-a acreditar de que o governo esteja de fato solucionando os problemas, quando na realidade estão buscando apenas a sua boa imagem estatal o colocando em evidência</w:t>
      </w:r>
    </w:p>
    <w:p w:rsidR="002A056C" w:rsidRDefault="002A056C" w:rsidP="00AE0677">
      <w:pPr>
        <w:autoSpaceDE w:val="0"/>
        <w:autoSpaceDN w:val="0"/>
        <w:adjustRightInd w:val="0"/>
        <w:spacing w:line="360" w:lineRule="auto"/>
        <w:ind w:firstLine="708"/>
        <w:jc w:val="both"/>
        <w:rPr>
          <w:rFonts w:ascii="Arial" w:hAnsi="Arial" w:cs="Arial"/>
          <w:bCs/>
        </w:rPr>
      </w:pPr>
      <w:r>
        <w:rPr>
          <w:rFonts w:ascii="Arial" w:hAnsi="Arial" w:cs="Arial"/>
          <w:bCs/>
        </w:rPr>
        <w:t>A utilização da pressão para o surgimento de novas providências acaba coloca</w:t>
      </w:r>
      <w:r w:rsidR="003117C8">
        <w:rPr>
          <w:rFonts w:ascii="Arial" w:hAnsi="Arial" w:cs="Arial"/>
          <w:bCs/>
        </w:rPr>
        <w:t>n</w:t>
      </w:r>
      <w:r>
        <w:rPr>
          <w:rFonts w:ascii="Arial" w:hAnsi="Arial" w:cs="Arial"/>
          <w:bCs/>
        </w:rPr>
        <w:t xml:space="preserve">do o povo como o ditador de novas regras. </w:t>
      </w:r>
    </w:p>
    <w:p w:rsidR="009C4749" w:rsidRDefault="000C0EE7" w:rsidP="001954C3">
      <w:pPr>
        <w:autoSpaceDE w:val="0"/>
        <w:autoSpaceDN w:val="0"/>
        <w:adjustRightInd w:val="0"/>
        <w:spacing w:line="360" w:lineRule="auto"/>
        <w:ind w:firstLine="708"/>
        <w:jc w:val="both"/>
        <w:rPr>
          <w:rFonts w:ascii="Arial" w:hAnsi="Arial" w:cs="Arial"/>
          <w:bCs/>
        </w:rPr>
      </w:pPr>
      <w:r>
        <w:rPr>
          <w:rFonts w:ascii="Arial" w:hAnsi="Arial" w:cs="Arial"/>
          <w:bCs/>
        </w:rPr>
        <w:t xml:space="preserve">Algumas normas penais serão inefetivas quanto a </w:t>
      </w:r>
      <w:r w:rsidR="001A4DA8">
        <w:rPr>
          <w:rFonts w:ascii="Arial" w:hAnsi="Arial" w:cs="Arial"/>
          <w:bCs/>
        </w:rPr>
        <w:t>proteção de bens jurídicos tutelados, porém estarão no ordenamento em razão de ordem constitucional.</w:t>
      </w:r>
      <w:r w:rsidR="009C4749">
        <w:rPr>
          <w:rFonts w:ascii="Arial" w:hAnsi="Arial" w:cs="Arial"/>
          <w:bCs/>
        </w:rPr>
        <w:t xml:space="preserve">Para Fuziger </w:t>
      </w:r>
      <w:r w:rsidR="0037027D">
        <w:rPr>
          <w:rFonts w:ascii="Arial" w:hAnsi="Arial" w:cs="Arial"/>
          <w:bCs/>
        </w:rPr>
        <w:t>“o ‘Direito Penal Simbólico’ depende de uma interpretação da sociedade que considera o rigor da pena como efetivo ou que crê em finalidades que não são legítimas à aplicação do Direito Penal.” (</w:t>
      </w:r>
      <w:r w:rsidR="00B82A60">
        <w:rPr>
          <w:rFonts w:ascii="Arial" w:hAnsi="Arial" w:cs="Arial"/>
          <w:bCs/>
        </w:rPr>
        <w:t>FUZIGER</w:t>
      </w:r>
      <w:r w:rsidR="0037027D">
        <w:rPr>
          <w:rFonts w:ascii="Arial" w:hAnsi="Arial" w:cs="Arial"/>
          <w:bCs/>
        </w:rPr>
        <w:t>,2014)</w:t>
      </w:r>
    </w:p>
    <w:p w:rsidR="006949B2" w:rsidRDefault="002160F8" w:rsidP="00AE0677">
      <w:pPr>
        <w:autoSpaceDE w:val="0"/>
        <w:autoSpaceDN w:val="0"/>
        <w:adjustRightInd w:val="0"/>
        <w:spacing w:after="240" w:line="360" w:lineRule="auto"/>
        <w:ind w:firstLine="708"/>
        <w:jc w:val="both"/>
        <w:rPr>
          <w:rFonts w:ascii="Arial" w:hAnsi="Arial" w:cs="Arial"/>
          <w:bCs/>
        </w:rPr>
      </w:pPr>
      <w:r>
        <w:rPr>
          <w:rFonts w:ascii="Arial" w:hAnsi="Arial" w:cs="Arial"/>
          <w:bCs/>
        </w:rPr>
        <w:t>Assim o Direito Penal acaba adotando uma legislação penal simbólica</w:t>
      </w:r>
      <w:r w:rsidR="00F25B01">
        <w:rPr>
          <w:rFonts w:ascii="Arial" w:hAnsi="Arial" w:cs="Arial"/>
          <w:bCs/>
        </w:rPr>
        <w:t xml:space="preserve">, ou seja, </w:t>
      </w:r>
      <w:r w:rsidR="006949B2">
        <w:rPr>
          <w:rFonts w:ascii="Arial" w:hAnsi="Arial" w:cs="Arial"/>
          <w:bCs/>
        </w:rPr>
        <w:t xml:space="preserve"> não será propriamente o que está tipificado</w:t>
      </w:r>
      <w:r w:rsidR="00F25B01">
        <w:rPr>
          <w:rFonts w:ascii="Arial" w:hAnsi="Arial" w:cs="Arial"/>
          <w:bCs/>
        </w:rPr>
        <w:t>, mas sim apenas uma estratégia, e muitas vezes ainda banalizando as penas.</w:t>
      </w:r>
    </w:p>
    <w:p w:rsidR="00422BA8" w:rsidRPr="00D422B7" w:rsidRDefault="00B82A60" w:rsidP="009652F6">
      <w:pPr>
        <w:autoSpaceDE w:val="0"/>
        <w:autoSpaceDN w:val="0"/>
        <w:adjustRightInd w:val="0"/>
        <w:spacing w:line="360" w:lineRule="auto"/>
        <w:rPr>
          <w:rFonts w:ascii="Arial" w:hAnsi="Arial" w:cs="Arial"/>
          <w:b/>
          <w:bCs/>
        </w:rPr>
      </w:pPr>
      <w:r w:rsidRPr="00D422B7">
        <w:rPr>
          <w:rFonts w:ascii="Arial" w:hAnsi="Arial" w:cs="Arial"/>
          <w:b/>
          <w:bCs/>
        </w:rPr>
        <w:t>4 LEIS PENAIS SIMBÓLICAS</w:t>
      </w:r>
    </w:p>
    <w:p w:rsidR="00B07BDE" w:rsidRDefault="00792F1B" w:rsidP="00AE0677">
      <w:pPr>
        <w:autoSpaceDE w:val="0"/>
        <w:autoSpaceDN w:val="0"/>
        <w:adjustRightInd w:val="0"/>
        <w:spacing w:line="360" w:lineRule="auto"/>
        <w:ind w:firstLine="708"/>
        <w:jc w:val="both"/>
        <w:rPr>
          <w:rFonts w:ascii="Arial" w:eastAsiaTheme="minorHAnsi" w:hAnsi="Arial" w:cs="Arial"/>
          <w:lang w:eastAsia="en-US"/>
        </w:rPr>
      </w:pPr>
      <w:r>
        <w:rPr>
          <w:rFonts w:ascii="Arial" w:eastAsiaTheme="minorHAnsi" w:hAnsi="Arial" w:cs="Arial"/>
          <w:lang w:eastAsia="en-US"/>
        </w:rPr>
        <w:t>A criminalidade</w:t>
      </w:r>
      <w:r w:rsidR="001954C3">
        <w:rPr>
          <w:rFonts w:ascii="Arial" w:eastAsiaTheme="minorHAnsi" w:hAnsi="Arial" w:cs="Arial"/>
          <w:lang w:eastAsia="en-US"/>
        </w:rPr>
        <w:t xml:space="preserve"> de uma maneira geral</w:t>
      </w:r>
      <w:r w:rsidR="00B07BDE">
        <w:rPr>
          <w:rFonts w:ascii="Arial" w:eastAsiaTheme="minorHAnsi" w:hAnsi="Arial" w:cs="Arial"/>
          <w:lang w:eastAsia="en-US"/>
        </w:rPr>
        <w:t xml:space="preserve"> t</w:t>
      </w:r>
      <w:r w:rsidR="001954C3">
        <w:rPr>
          <w:rFonts w:ascii="Arial" w:eastAsiaTheme="minorHAnsi" w:hAnsi="Arial" w:cs="Arial"/>
          <w:lang w:eastAsia="en-US"/>
        </w:rPr>
        <w:t>em ocupado o país, o medo tem assombrado</w:t>
      </w:r>
      <w:r>
        <w:rPr>
          <w:rFonts w:ascii="Arial" w:eastAsiaTheme="minorHAnsi" w:hAnsi="Arial" w:cs="Arial"/>
          <w:lang w:eastAsia="en-US"/>
        </w:rPr>
        <w:t xml:space="preserve"> grande parte da população</w:t>
      </w:r>
      <w:r w:rsidR="00B07BDE">
        <w:rPr>
          <w:rFonts w:ascii="Arial" w:eastAsiaTheme="minorHAnsi" w:hAnsi="Arial" w:cs="Arial"/>
          <w:lang w:eastAsia="en-US"/>
        </w:rPr>
        <w:t xml:space="preserve">. </w:t>
      </w:r>
      <w:r w:rsidR="001954C3">
        <w:rPr>
          <w:rFonts w:ascii="Arial" w:eastAsiaTheme="minorHAnsi" w:hAnsi="Arial" w:cs="Arial"/>
          <w:lang w:eastAsia="en-US"/>
        </w:rPr>
        <w:t xml:space="preserve">Jornais a todo momento anunciando tragédias, fatos que cada vez mais deixam a sociedade em busca de novas soluções. </w:t>
      </w:r>
      <w:r w:rsidR="00B07BDE">
        <w:rPr>
          <w:rFonts w:ascii="Arial" w:eastAsiaTheme="minorHAnsi" w:hAnsi="Arial" w:cs="Arial"/>
          <w:lang w:eastAsia="en-US"/>
        </w:rPr>
        <w:t xml:space="preserve">Diante de tal fato buscam-se meios urgentes </w:t>
      </w:r>
      <w:r w:rsidR="001954C3">
        <w:rPr>
          <w:rFonts w:ascii="Arial" w:eastAsiaTheme="minorHAnsi" w:hAnsi="Arial" w:cs="Arial"/>
          <w:lang w:eastAsia="en-US"/>
        </w:rPr>
        <w:t xml:space="preserve"> e imediatos </w:t>
      </w:r>
      <w:r w:rsidR="00B07BDE">
        <w:rPr>
          <w:rFonts w:ascii="Arial" w:eastAsiaTheme="minorHAnsi" w:hAnsi="Arial" w:cs="Arial"/>
          <w:lang w:eastAsia="en-US"/>
        </w:rPr>
        <w:t xml:space="preserve">para a </w:t>
      </w:r>
      <w:r w:rsidR="00B07BDE">
        <w:rPr>
          <w:rFonts w:ascii="Arial" w:eastAsiaTheme="minorHAnsi" w:hAnsi="Arial" w:cs="Arial"/>
          <w:lang w:eastAsia="en-US"/>
        </w:rPr>
        <w:lastRenderedPageBreak/>
        <w:t xml:space="preserve">diminuição da violência. </w:t>
      </w:r>
      <w:r w:rsidR="001954C3">
        <w:rPr>
          <w:rFonts w:ascii="Arial" w:eastAsiaTheme="minorHAnsi" w:hAnsi="Arial" w:cs="Arial"/>
          <w:lang w:eastAsia="en-US"/>
        </w:rPr>
        <w:t>E é exatamente a</w:t>
      </w:r>
      <w:r w:rsidR="002F162D">
        <w:rPr>
          <w:rFonts w:ascii="Arial" w:eastAsiaTheme="minorHAnsi" w:hAnsi="Arial" w:cs="Arial"/>
          <w:lang w:eastAsia="en-US"/>
        </w:rPr>
        <w:t>s</w:t>
      </w:r>
      <w:r w:rsidR="00B07BDE">
        <w:rPr>
          <w:rFonts w:ascii="Arial" w:eastAsiaTheme="minorHAnsi" w:hAnsi="Arial" w:cs="Arial"/>
          <w:lang w:eastAsia="en-US"/>
        </w:rPr>
        <w:t xml:space="preserve">sim </w:t>
      </w:r>
      <w:r w:rsidR="001954C3">
        <w:rPr>
          <w:rFonts w:ascii="Arial" w:eastAsiaTheme="minorHAnsi" w:hAnsi="Arial" w:cs="Arial"/>
          <w:lang w:eastAsia="en-US"/>
        </w:rPr>
        <w:t xml:space="preserve">que </w:t>
      </w:r>
      <w:r>
        <w:rPr>
          <w:rFonts w:ascii="Arial" w:eastAsiaTheme="minorHAnsi" w:hAnsi="Arial" w:cs="Arial"/>
          <w:lang w:eastAsia="en-US"/>
        </w:rPr>
        <w:t xml:space="preserve">surgem </w:t>
      </w:r>
      <w:r w:rsidR="00B07BDE">
        <w:rPr>
          <w:rFonts w:ascii="Arial" w:eastAsiaTheme="minorHAnsi" w:hAnsi="Arial" w:cs="Arial"/>
          <w:lang w:eastAsia="en-US"/>
        </w:rPr>
        <w:t>as</w:t>
      </w:r>
      <w:r w:rsidR="002F162D">
        <w:rPr>
          <w:rFonts w:ascii="Arial" w:eastAsiaTheme="minorHAnsi" w:hAnsi="Arial" w:cs="Arial"/>
          <w:lang w:eastAsia="en-US"/>
        </w:rPr>
        <w:t xml:space="preserve"> Leis Penais Simbólicas</w:t>
      </w:r>
      <w:r>
        <w:rPr>
          <w:rFonts w:ascii="Arial" w:eastAsiaTheme="minorHAnsi" w:hAnsi="Arial" w:cs="Arial"/>
          <w:lang w:eastAsia="en-US"/>
        </w:rPr>
        <w:t>,</w:t>
      </w:r>
      <w:r w:rsidR="002F162D">
        <w:rPr>
          <w:rFonts w:ascii="Arial" w:eastAsiaTheme="minorHAnsi" w:hAnsi="Arial" w:cs="Arial"/>
          <w:lang w:eastAsia="en-US"/>
        </w:rPr>
        <w:t xml:space="preserve"> são leis que necessariamente não </w:t>
      </w:r>
      <w:r>
        <w:rPr>
          <w:rFonts w:ascii="Arial" w:eastAsiaTheme="minorHAnsi" w:hAnsi="Arial" w:cs="Arial"/>
          <w:lang w:eastAsia="en-US"/>
        </w:rPr>
        <w:t>evitam</w:t>
      </w:r>
      <w:r w:rsidR="002F162D">
        <w:rPr>
          <w:rFonts w:ascii="Arial" w:eastAsiaTheme="minorHAnsi" w:hAnsi="Arial" w:cs="Arial"/>
          <w:lang w:eastAsia="en-US"/>
        </w:rPr>
        <w:t xml:space="preserve"> os danos, apenas querem demonstrar compromisso </w:t>
      </w:r>
      <w:r>
        <w:rPr>
          <w:rFonts w:ascii="Arial" w:eastAsiaTheme="minorHAnsi" w:hAnsi="Arial" w:cs="Arial"/>
          <w:lang w:eastAsia="en-US"/>
        </w:rPr>
        <w:t>do legislador</w:t>
      </w:r>
      <w:r w:rsidR="002F162D">
        <w:rPr>
          <w:rFonts w:ascii="Arial" w:eastAsiaTheme="minorHAnsi" w:hAnsi="Arial" w:cs="Arial"/>
          <w:lang w:eastAsia="en-US"/>
        </w:rPr>
        <w:t>,</w:t>
      </w:r>
      <w:r w:rsidR="001954C3">
        <w:rPr>
          <w:rFonts w:ascii="Arial" w:eastAsiaTheme="minorHAnsi" w:hAnsi="Arial" w:cs="Arial"/>
          <w:lang w:eastAsia="en-US"/>
        </w:rPr>
        <w:t xml:space="preserve"> são apenas simbolismos,</w:t>
      </w:r>
      <w:r w:rsidR="002F162D">
        <w:rPr>
          <w:rFonts w:ascii="Arial" w:eastAsiaTheme="minorHAnsi" w:hAnsi="Arial" w:cs="Arial"/>
          <w:lang w:eastAsia="en-US"/>
        </w:rPr>
        <w:t xml:space="preserve"> para que, desta forma o Estado</w:t>
      </w:r>
      <w:r w:rsidR="007A3C8F">
        <w:rPr>
          <w:rFonts w:ascii="Arial" w:eastAsiaTheme="minorHAnsi" w:hAnsi="Arial" w:cs="Arial"/>
          <w:lang w:eastAsia="en-US"/>
        </w:rPr>
        <w:t xml:space="preserve"> venha ficar com uma boa imagem, como uma jogada política.</w:t>
      </w:r>
      <w:r w:rsidR="002F162D">
        <w:rPr>
          <w:rFonts w:ascii="Arial" w:eastAsiaTheme="minorHAnsi" w:hAnsi="Arial" w:cs="Arial"/>
          <w:lang w:eastAsia="en-US"/>
        </w:rPr>
        <w:t xml:space="preserve"> </w:t>
      </w:r>
      <w:r w:rsidR="007A3C8F">
        <w:rPr>
          <w:rFonts w:ascii="Arial" w:eastAsiaTheme="minorHAnsi" w:hAnsi="Arial" w:cs="Arial"/>
          <w:lang w:eastAsia="en-US"/>
        </w:rPr>
        <w:t>De uma forma alastradora a mídia tem se aproveitado de seus meios para propagar notícias de violência como um “produto espetacular”, como nos mostra o seguinte entendimento:</w:t>
      </w:r>
    </w:p>
    <w:p w:rsidR="00B07BDE" w:rsidRPr="00B82A60" w:rsidRDefault="00B07BDE" w:rsidP="00B82A60">
      <w:pPr>
        <w:autoSpaceDE w:val="0"/>
        <w:autoSpaceDN w:val="0"/>
        <w:adjustRightInd w:val="0"/>
        <w:ind w:left="2268"/>
        <w:jc w:val="both"/>
        <w:rPr>
          <w:rFonts w:ascii="Arial" w:eastAsiaTheme="minorHAnsi" w:hAnsi="Arial" w:cs="Arial"/>
          <w:sz w:val="20"/>
          <w:lang w:eastAsia="en-US"/>
        </w:rPr>
      </w:pPr>
      <w:r w:rsidRPr="00B82A60">
        <w:rPr>
          <w:rFonts w:ascii="Arial" w:eastAsiaTheme="minorHAnsi" w:hAnsi="Arial" w:cs="Arial"/>
          <w:sz w:val="20"/>
          <w:lang w:eastAsia="en-US"/>
        </w:rPr>
        <w:t xml:space="preserve">“O uso desvirtuado do Direito Penal vem se acentuando. A mídia retrata a violência como um ´produto espetacular´ e marcadeja sua representação. A criminalidade (e a persecução penal), assim, não somente possui valor para uso político (e, especialmente, para uso ´do´ político), senão que é também objeto de autênticos </w:t>
      </w:r>
      <w:r w:rsidR="00214EFA" w:rsidRPr="00B82A60">
        <w:rPr>
          <w:rFonts w:ascii="Arial" w:eastAsiaTheme="minorHAnsi" w:hAnsi="Arial" w:cs="Arial"/>
          <w:sz w:val="20"/>
          <w:lang w:eastAsia="en-US"/>
        </w:rPr>
        <w:t>melodramas cotidianos que são comercializados com textos e ilustrações nos meios de comunicação. São mercadorias da indústria cultural, gerando, para se falar de efeitos já aparentes, a sua banalização e a da violência.” (</w:t>
      </w:r>
      <w:r w:rsidR="00B82A60" w:rsidRPr="00B82A60">
        <w:rPr>
          <w:rFonts w:ascii="Arial" w:eastAsiaTheme="minorHAnsi" w:hAnsi="Arial" w:cs="Arial"/>
          <w:sz w:val="20"/>
          <w:lang w:eastAsia="en-US"/>
        </w:rPr>
        <w:t>BIANCHINI</w:t>
      </w:r>
      <w:r w:rsidR="00214EFA" w:rsidRPr="00B82A60">
        <w:rPr>
          <w:rFonts w:ascii="Arial" w:eastAsiaTheme="minorHAnsi" w:hAnsi="Arial" w:cs="Arial"/>
          <w:sz w:val="20"/>
          <w:lang w:eastAsia="en-US"/>
        </w:rPr>
        <w:t>; Andrade In:</w:t>
      </w:r>
      <w:r w:rsidR="00B82A60" w:rsidRPr="00B82A60">
        <w:rPr>
          <w:rFonts w:ascii="Arial" w:eastAsiaTheme="minorHAnsi" w:hAnsi="Arial" w:cs="Arial"/>
          <w:sz w:val="20"/>
          <w:lang w:eastAsia="en-US"/>
        </w:rPr>
        <w:t>BRITO</w:t>
      </w:r>
      <w:r w:rsidR="00214EFA" w:rsidRPr="00B82A60">
        <w:rPr>
          <w:rFonts w:ascii="Arial" w:eastAsiaTheme="minorHAnsi" w:hAnsi="Arial" w:cs="Arial"/>
          <w:sz w:val="20"/>
          <w:lang w:eastAsia="en-US"/>
        </w:rPr>
        <w:t>; Vanzolini,</w:t>
      </w:r>
      <w:r w:rsidR="00B82A60">
        <w:rPr>
          <w:rFonts w:ascii="Arial" w:eastAsiaTheme="minorHAnsi" w:hAnsi="Arial" w:cs="Arial"/>
          <w:sz w:val="20"/>
          <w:lang w:eastAsia="en-US"/>
        </w:rPr>
        <w:t xml:space="preserve"> </w:t>
      </w:r>
      <w:r w:rsidR="007A3C8F">
        <w:rPr>
          <w:rFonts w:ascii="Arial" w:eastAsiaTheme="minorHAnsi" w:hAnsi="Arial" w:cs="Arial"/>
          <w:sz w:val="20"/>
          <w:lang w:eastAsia="en-US"/>
        </w:rPr>
        <w:t>2006</w:t>
      </w:r>
      <w:r w:rsidR="00214EFA" w:rsidRPr="00B82A60">
        <w:rPr>
          <w:rFonts w:ascii="Arial" w:eastAsiaTheme="minorHAnsi" w:hAnsi="Arial" w:cs="Arial"/>
          <w:sz w:val="20"/>
          <w:lang w:eastAsia="en-US"/>
        </w:rPr>
        <w:t>)</w:t>
      </w:r>
    </w:p>
    <w:p w:rsidR="001A7331" w:rsidRDefault="001A7331" w:rsidP="002A056C">
      <w:pPr>
        <w:autoSpaceDE w:val="0"/>
        <w:autoSpaceDN w:val="0"/>
        <w:adjustRightInd w:val="0"/>
        <w:spacing w:line="360" w:lineRule="auto"/>
        <w:ind w:left="708"/>
        <w:jc w:val="both"/>
        <w:rPr>
          <w:rFonts w:ascii="Arial" w:eastAsiaTheme="minorHAnsi" w:hAnsi="Arial" w:cs="Arial"/>
          <w:lang w:eastAsia="en-US"/>
        </w:rPr>
      </w:pPr>
    </w:p>
    <w:p w:rsidR="00214EFA" w:rsidRDefault="007A3C8F" w:rsidP="00AE0677">
      <w:pPr>
        <w:autoSpaceDE w:val="0"/>
        <w:autoSpaceDN w:val="0"/>
        <w:adjustRightInd w:val="0"/>
        <w:spacing w:line="360" w:lineRule="auto"/>
        <w:ind w:firstLine="708"/>
        <w:jc w:val="both"/>
        <w:rPr>
          <w:rFonts w:ascii="Arial" w:eastAsiaTheme="minorHAnsi" w:hAnsi="Arial" w:cs="Arial"/>
          <w:lang w:eastAsia="en-US"/>
        </w:rPr>
      </w:pPr>
      <w:r>
        <w:rPr>
          <w:rFonts w:ascii="Arial" w:eastAsiaTheme="minorHAnsi" w:hAnsi="Arial" w:cs="Arial"/>
          <w:lang w:eastAsia="en-US"/>
        </w:rPr>
        <w:t xml:space="preserve">Assim </w:t>
      </w:r>
      <w:r w:rsidR="00E764E5">
        <w:rPr>
          <w:rFonts w:ascii="Arial" w:eastAsiaTheme="minorHAnsi" w:hAnsi="Arial" w:cs="Arial"/>
          <w:lang w:eastAsia="en-US"/>
        </w:rPr>
        <w:t xml:space="preserve">o Estado acaba tomando providências que não serão de grande valia no futuro, como leis que não terão eficácia alguma, ou que serão mal editadas e mal feitas. </w:t>
      </w:r>
      <w:r w:rsidR="0007751D">
        <w:rPr>
          <w:rFonts w:ascii="Arial" w:eastAsiaTheme="minorHAnsi" w:hAnsi="Arial" w:cs="Arial"/>
          <w:lang w:eastAsia="en-US"/>
        </w:rPr>
        <w:t>Nem sempre a forma severa que o Estado utiliza significa verdadeiro comprometimento com a redução da violência. André Callagari Salienta: “grande parte das intervenções penais punitivas da contemporaneidade, antes de buscar responder ao problema da criminalidade em si, presta-se precipuamente a diminuir inquietações populares diante da insegurança</w:t>
      </w:r>
      <w:r w:rsidR="00193DAA">
        <w:rPr>
          <w:rFonts w:ascii="Arial" w:eastAsiaTheme="minorHAnsi" w:hAnsi="Arial" w:cs="Arial"/>
          <w:lang w:eastAsia="en-US"/>
        </w:rPr>
        <w:t>” (</w:t>
      </w:r>
      <w:r w:rsidR="00B82A60">
        <w:rPr>
          <w:rFonts w:ascii="Arial" w:eastAsiaTheme="minorHAnsi" w:hAnsi="Arial" w:cs="Arial"/>
          <w:lang w:eastAsia="en-US"/>
        </w:rPr>
        <w:t>CALLEGARI</w:t>
      </w:r>
      <w:r w:rsidR="00E764E5">
        <w:rPr>
          <w:rFonts w:ascii="Arial" w:eastAsiaTheme="minorHAnsi" w:hAnsi="Arial" w:cs="Arial"/>
          <w:lang w:eastAsia="en-US"/>
        </w:rPr>
        <w:t>; Wermuth,2010</w:t>
      </w:r>
      <w:r w:rsidR="00193DAA">
        <w:rPr>
          <w:rFonts w:ascii="Arial" w:eastAsiaTheme="minorHAnsi" w:hAnsi="Arial" w:cs="Arial"/>
          <w:lang w:eastAsia="en-US"/>
        </w:rPr>
        <w:t>).</w:t>
      </w:r>
    </w:p>
    <w:p w:rsidR="00193DAA" w:rsidRDefault="0037027D" w:rsidP="00AE0677">
      <w:pPr>
        <w:autoSpaceDE w:val="0"/>
        <w:autoSpaceDN w:val="0"/>
        <w:adjustRightInd w:val="0"/>
        <w:spacing w:after="240" w:line="360" w:lineRule="auto"/>
        <w:ind w:firstLine="708"/>
        <w:jc w:val="both"/>
        <w:rPr>
          <w:rFonts w:ascii="Arial" w:eastAsiaTheme="minorHAnsi" w:hAnsi="Arial" w:cs="Arial"/>
          <w:lang w:eastAsia="en-US"/>
        </w:rPr>
      </w:pPr>
      <w:r>
        <w:rPr>
          <w:rFonts w:ascii="Arial" w:eastAsiaTheme="minorHAnsi" w:hAnsi="Arial" w:cs="Arial"/>
          <w:lang w:eastAsia="en-US"/>
        </w:rPr>
        <w:t>Estas</w:t>
      </w:r>
      <w:r w:rsidR="009A4A38">
        <w:rPr>
          <w:rFonts w:ascii="Arial" w:eastAsiaTheme="minorHAnsi" w:hAnsi="Arial" w:cs="Arial"/>
          <w:lang w:eastAsia="en-US"/>
        </w:rPr>
        <w:t xml:space="preserve"> soluções não somente não resolvem os problemas, como muitas vezes o agravam. </w:t>
      </w:r>
    </w:p>
    <w:p w:rsidR="003117C8" w:rsidRPr="00D422B7" w:rsidRDefault="00B82A60" w:rsidP="00AE0677">
      <w:pPr>
        <w:pStyle w:val="NormalWeb"/>
        <w:spacing w:before="0" w:beforeAutospacing="0" w:after="0" w:afterAutospacing="0" w:line="360" w:lineRule="auto"/>
        <w:jc w:val="both"/>
        <w:textAlignment w:val="baseline"/>
        <w:rPr>
          <w:rFonts w:ascii="Arial" w:hAnsi="Arial" w:cs="Arial"/>
          <w:b/>
        </w:rPr>
      </w:pPr>
      <w:r w:rsidRPr="00D422B7">
        <w:rPr>
          <w:rFonts w:ascii="Arial" w:hAnsi="Arial" w:cs="Arial"/>
          <w:b/>
        </w:rPr>
        <w:t>5</w:t>
      </w:r>
      <w:r w:rsidR="003117C8" w:rsidRPr="00D422B7">
        <w:rPr>
          <w:rFonts w:ascii="Arial" w:hAnsi="Arial" w:cs="Arial"/>
          <w:b/>
        </w:rPr>
        <w:t xml:space="preserve"> </w:t>
      </w:r>
      <w:r w:rsidRPr="00D422B7">
        <w:rPr>
          <w:rFonts w:ascii="Arial" w:hAnsi="Arial" w:cs="Arial"/>
          <w:b/>
        </w:rPr>
        <w:t>A INFLUÊNCIA DA MÍDIA</w:t>
      </w:r>
    </w:p>
    <w:p w:rsidR="003117C8" w:rsidRPr="0059135C" w:rsidRDefault="003117C8" w:rsidP="00AE0677">
      <w:pPr>
        <w:pStyle w:val="NormalWeb"/>
        <w:spacing w:before="0" w:beforeAutospacing="0" w:after="0" w:afterAutospacing="0" w:line="360" w:lineRule="auto"/>
        <w:ind w:firstLine="709"/>
        <w:jc w:val="both"/>
        <w:textAlignment w:val="baseline"/>
        <w:rPr>
          <w:rFonts w:ascii="Arial" w:hAnsi="Arial" w:cs="Arial"/>
        </w:rPr>
      </w:pPr>
      <w:r w:rsidRPr="0059135C">
        <w:rPr>
          <w:rFonts w:ascii="Arial" w:hAnsi="Arial" w:cs="Arial"/>
        </w:rPr>
        <w:t>A mídia em si tem grande influência nas legislações simbólicas, pois</w:t>
      </w:r>
      <w:r w:rsidR="00E764E5">
        <w:rPr>
          <w:rFonts w:ascii="Arial" w:hAnsi="Arial" w:cs="Arial"/>
        </w:rPr>
        <w:t xml:space="preserve"> estas</w:t>
      </w:r>
      <w:r w:rsidRPr="0059135C">
        <w:rPr>
          <w:rFonts w:ascii="Arial" w:hAnsi="Arial" w:cs="Arial"/>
        </w:rPr>
        <w:t xml:space="preserve"> são aprovadas de forma imediata através da pressão dela. Ela se utiliza de meios persuasivos com o intuito de fazer a sociedade se sentir insegura perante as normas já existentes no Código Penal Brasileiro. Com isso, uma população arrasada pelo medo e violência imposto</w:t>
      </w:r>
      <w:r w:rsidR="007371E8">
        <w:rPr>
          <w:rFonts w:ascii="Arial" w:hAnsi="Arial" w:cs="Arial"/>
        </w:rPr>
        <w:t>s</w:t>
      </w:r>
      <w:r w:rsidRPr="0059135C">
        <w:rPr>
          <w:rFonts w:ascii="Arial" w:hAnsi="Arial" w:cs="Arial"/>
        </w:rPr>
        <w:t xml:space="preserve"> pela mídia por meio de algum crime chocante, começa a clamar por mudanças, por soluções rápidas. Geralmente esse tipo de “clamor” vem de uma esfera com maior poder </w:t>
      </w:r>
      <w:r w:rsidR="00E764E5">
        <w:rPr>
          <w:rFonts w:ascii="Arial" w:hAnsi="Arial" w:cs="Arial"/>
        </w:rPr>
        <w:t>econômico, pessoas famosas, cuja</w:t>
      </w:r>
      <w:r w:rsidRPr="0059135C">
        <w:rPr>
          <w:rFonts w:ascii="Arial" w:hAnsi="Arial" w:cs="Arial"/>
        </w:rPr>
        <w:t xml:space="preserve">, a voz terá grande efeito. </w:t>
      </w:r>
    </w:p>
    <w:p w:rsidR="003117C8" w:rsidRPr="0059135C" w:rsidRDefault="003117C8" w:rsidP="00AE0677">
      <w:pPr>
        <w:pStyle w:val="NormalWeb"/>
        <w:spacing w:before="0" w:beforeAutospacing="0" w:after="0" w:afterAutospacing="0" w:line="360" w:lineRule="auto"/>
        <w:ind w:firstLine="709"/>
        <w:jc w:val="both"/>
        <w:textAlignment w:val="baseline"/>
        <w:rPr>
          <w:rFonts w:ascii="Arial" w:hAnsi="Arial" w:cs="Arial"/>
        </w:rPr>
      </w:pPr>
      <w:r w:rsidRPr="0059135C">
        <w:rPr>
          <w:rFonts w:ascii="Arial" w:hAnsi="Arial" w:cs="Arial"/>
        </w:rPr>
        <w:t xml:space="preserve">A edição de leis ou o surgimento de novas, de forma rápida, acaba sendo um jogo político para acalmar o ânimo da população, mas infelizmente sem nenhuma </w:t>
      </w:r>
      <w:r w:rsidRPr="0059135C">
        <w:rPr>
          <w:rFonts w:ascii="Arial" w:hAnsi="Arial" w:cs="Arial"/>
        </w:rPr>
        <w:lastRenderedPageBreak/>
        <w:t>eficácia. A pretensão sempre é respon</w:t>
      </w:r>
      <w:r w:rsidR="00E764E5">
        <w:rPr>
          <w:rFonts w:ascii="Arial" w:hAnsi="Arial" w:cs="Arial"/>
        </w:rPr>
        <w:t xml:space="preserve">der a </w:t>
      </w:r>
      <w:r w:rsidRPr="0059135C">
        <w:rPr>
          <w:rFonts w:ascii="Arial" w:hAnsi="Arial" w:cs="Arial"/>
        </w:rPr>
        <w:t>mídia, mesmo que tais leis não</w:t>
      </w:r>
      <w:r w:rsidR="00E764E5">
        <w:rPr>
          <w:rFonts w:ascii="Arial" w:hAnsi="Arial" w:cs="Arial"/>
        </w:rPr>
        <w:t xml:space="preserve"> tenham um resultado prático, e não diminuem a violência.</w:t>
      </w:r>
    </w:p>
    <w:p w:rsidR="002F2702" w:rsidRDefault="003117C8" w:rsidP="00AE0677">
      <w:pPr>
        <w:pStyle w:val="NormalWeb"/>
        <w:spacing w:before="0" w:beforeAutospacing="0" w:after="0" w:afterAutospacing="0" w:line="360" w:lineRule="auto"/>
        <w:ind w:firstLine="709"/>
        <w:jc w:val="both"/>
        <w:textAlignment w:val="baseline"/>
        <w:rPr>
          <w:rFonts w:ascii="Arial" w:hAnsi="Arial" w:cs="Arial"/>
          <w:bCs/>
        </w:rPr>
      </w:pPr>
      <w:r w:rsidRPr="0059135C">
        <w:rPr>
          <w:rFonts w:ascii="Arial" w:hAnsi="Arial" w:cs="Arial"/>
        </w:rPr>
        <w:t>Parece claro que é no mal uso dessa publicidade que surge a manifestação do “Direito Penal Simbólico. Talvez grande parte da sociedade assiste a esse “clamor público” como um grande entretenimento, e os legisladores acabam esquecendo-se que a opinião pública nã</w:t>
      </w:r>
      <w:r w:rsidR="002F2702">
        <w:rPr>
          <w:rFonts w:ascii="Arial" w:hAnsi="Arial" w:cs="Arial"/>
        </w:rPr>
        <w:t>o tem compromisso com a justiça</w:t>
      </w:r>
      <w:r w:rsidR="002F2702">
        <w:rPr>
          <w:rFonts w:ascii="Arial" w:hAnsi="Arial" w:cs="Arial"/>
          <w:bCs/>
        </w:rPr>
        <w:t xml:space="preserve">. </w:t>
      </w:r>
    </w:p>
    <w:p w:rsidR="002F2702" w:rsidRDefault="007371E8" w:rsidP="00AE0677">
      <w:pPr>
        <w:pStyle w:val="NormalWeb"/>
        <w:spacing w:before="0" w:beforeAutospacing="0" w:after="240" w:afterAutospacing="0" w:line="360" w:lineRule="auto"/>
        <w:ind w:firstLine="708"/>
        <w:jc w:val="both"/>
        <w:textAlignment w:val="baseline"/>
        <w:rPr>
          <w:rFonts w:ascii="Arial" w:hAnsi="Arial" w:cs="Arial"/>
        </w:rPr>
      </w:pPr>
      <w:r>
        <w:rPr>
          <w:rFonts w:ascii="Arial" w:hAnsi="Arial" w:cs="Arial"/>
        </w:rPr>
        <w:t>Nilo Batista</w:t>
      </w:r>
      <w:r w:rsidR="002F2702">
        <w:rPr>
          <w:rFonts w:ascii="Arial" w:hAnsi="Arial" w:cs="Arial"/>
        </w:rPr>
        <w:t xml:space="preserve"> aponta que o “credo criminológico da mídia tem seu núcleo irradiador na própria </w:t>
      </w:r>
      <w:r>
        <w:rPr>
          <w:rFonts w:ascii="Arial" w:hAnsi="Arial" w:cs="Arial"/>
        </w:rPr>
        <w:t>ideia</w:t>
      </w:r>
      <w:r w:rsidR="002F2702">
        <w:rPr>
          <w:rFonts w:ascii="Arial" w:hAnsi="Arial" w:cs="Arial"/>
        </w:rPr>
        <w:t xml:space="preserve"> de pena: antes de mais nada, </w:t>
      </w:r>
      <w:r>
        <w:rPr>
          <w:rFonts w:ascii="Arial" w:hAnsi="Arial" w:cs="Arial"/>
        </w:rPr>
        <w:t>creem</w:t>
      </w:r>
      <w:r w:rsidR="002F2702">
        <w:rPr>
          <w:rFonts w:ascii="Arial" w:hAnsi="Arial" w:cs="Arial"/>
        </w:rPr>
        <w:t xml:space="preserve"> na pena como rito sagrado de solução de conflitos”. (BATISTA,</w:t>
      </w:r>
      <w:r>
        <w:rPr>
          <w:rFonts w:ascii="Arial" w:hAnsi="Arial" w:cs="Arial"/>
        </w:rPr>
        <w:t xml:space="preserve"> </w:t>
      </w:r>
      <w:r w:rsidR="002F2702">
        <w:rPr>
          <w:rFonts w:ascii="Arial" w:hAnsi="Arial" w:cs="Arial"/>
        </w:rPr>
        <w:t>2002).</w:t>
      </w:r>
      <w:r w:rsidR="00AE0677">
        <w:rPr>
          <w:rFonts w:ascii="Arial" w:hAnsi="Arial" w:cs="Arial"/>
        </w:rPr>
        <w:t xml:space="preserve"> </w:t>
      </w:r>
      <w:r w:rsidR="002F2702" w:rsidRPr="0059135C">
        <w:rPr>
          <w:rFonts w:ascii="Arial" w:hAnsi="Arial" w:cs="Arial"/>
        </w:rPr>
        <w:t xml:space="preserve">O Direito Penal Simbólico se torna um “direito de vingança” no imaginário popular. </w:t>
      </w:r>
    </w:p>
    <w:p w:rsidR="009A4A38" w:rsidRPr="00D422B7" w:rsidRDefault="007371E8" w:rsidP="002F162D">
      <w:pPr>
        <w:autoSpaceDE w:val="0"/>
        <w:autoSpaceDN w:val="0"/>
        <w:adjustRightInd w:val="0"/>
        <w:spacing w:line="360" w:lineRule="auto"/>
        <w:jc w:val="both"/>
        <w:rPr>
          <w:rFonts w:ascii="Arial" w:eastAsiaTheme="minorHAnsi" w:hAnsi="Arial" w:cs="Arial"/>
          <w:b/>
          <w:lang w:eastAsia="en-US"/>
        </w:rPr>
      </w:pPr>
      <w:r w:rsidRPr="00D422B7">
        <w:rPr>
          <w:rFonts w:ascii="Arial" w:eastAsiaTheme="minorHAnsi" w:hAnsi="Arial" w:cs="Arial"/>
          <w:b/>
          <w:lang w:eastAsia="en-US"/>
        </w:rPr>
        <w:t>5.1 LEI 12.737/12 (LEI CAROLINA DIECKMANN) CRIADA ATRAVÉS DA PRESSÃO MIDIÁTICA</w:t>
      </w:r>
    </w:p>
    <w:p w:rsidR="00CF08E3" w:rsidRDefault="00B6065E" w:rsidP="00AE0677">
      <w:pPr>
        <w:autoSpaceDE w:val="0"/>
        <w:autoSpaceDN w:val="0"/>
        <w:adjustRightInd w:val="0"/>
        <w:spacing w:line="360" w:lineRule="auto"/>
        <w:ind w:firstLine="708"/>
        <w:jc w:val="both"/>
        <w:rPr>
          <w:rFonts w:ascii="Arial" w:eastAsiaTheme="minorHAnsi" w:hAnsi="Arial" w:cs="Arial"/>
          <w:lang w:eastAsia="en-US"/>
        </w:rPr>
      </w:pPr>
      <w:r>
        <w:rPr>
          <w:rFonts w:ascii="Arial" w:eastAsiaTheme="minorHAnsi" w:hAnsi="Arial" w:cs="Arial"/>
          <w:lang w:eastAsia="en-US"/>
        </w:rPr>
        <w:t>A Lei 12.737/12 é</w:t>
      </w:r>
      <w:r w:rsidR="007B1521">
        <w:rPr>
          <w:rFonts w:ascii="Arial" w:eastAsiaTheme="minorHAnsi" w:hAnsi="Arial" w:cs="Arial"/>
          <w:lang w:eastAsia="en-US"/>
        </w:rPr>
        <w:t xml:space="preserve"> </w:t>
      </w:r>
      <w:r w:rsidR="00CF08E3">
        <w:rPr>
          <w:rFonts w:ascii="Arial" w:eastAsiaTheme="minorHAnsi" w:hAnsi="Arial" w:cs="Arial"/>
          <w:lang w:eastAsia="en-US"/>
        </w:rPr>
        <w:t xml:space="preserve">uma espécie de lei simbólica. É uma lei criada através de um fato gerador ocorrido na sociedade que </w:t>
      </w:r>
      <w:r w:rsidR="00DF2177">
        <w:rPr>
          <w:rFonts w:ascii="Arial" w:eastAsiaTheme="minorHAnsi" w:hAnsi="Arial" w:cs="Arial"/>
          <w:lang w:eastAsia="en-US"/>
        </w:rPr>
        <w:t xml:space="preserve">moveu grande pressão através da mídia em busca de solução. Essas </w:t>
      </w:r>
      <w:r w:rsidR="008E32E6">
        <w:rPr>
          <w:rFonts w:ascii="Arial" w:eastAsiaTheme="minorHAnsi" w:hAnsi="Arial" w:cs="Arial"/>
          <w:lang w:eastAsia="en-US"/>
        </w:rPr>
        <w:t>legislações emergenciais</w:t>
      </w:r>
      <w:r w:rsidR="001F1DDE">
        <w:rPr>
          <w:rFonts w:ascii="Arial" w:eastAsiaTheme="minorHAnsi" w:hAnsi="Arial" w:cs="Arial"/>
          <w:lang w:eastAsia="en-US"/>
        </w:rPr>
        <w:t xml:space="preserve"> demonstram avanço</w:t>
      </w:r>
      <w:r w:rsidR="008E32E6">
        <w:rPr>
          <w:rFonts w:ascii="Arial" w:eastAsiaTheme="minorHAnsi" w:hAnsi="Arial" w:cs="Arial"/>
          <w:lang w:eastAsia="en-US"/>
        </w:rPr>
        <w:t xml:space="preserve">, no entanto são desprovidas de qualquer força no meio jurídico. Tal lei foi promulgada de maneira muito rápida, sem muita discussão sobre </w:t>
      </w:r>
      <w:r w:rsidR="001F1DDE">
        <w:rPr>
          <w:rFonts w:ascii="Arial" w:eastAsiaTheme="minorHAnsi" w:hAnsi="Arial" w:cs="Arial"/>
          <w:lang w:eastAsia="en-US"/>
        </w:rPr>
        <w:t xml:space="preserve">o </w:t>
      </w:r>
      <w:r w:rsidR="008E32E6">
        <w:rPr>
          <w:rFonts w:ascii="Arial" w:eastAsiaTheme="minorHAnsi" w:hAnsi="Arial" w:cs="Arial"/>
          <w:lang w:eastAsia="en-US"/>
        </w:rPr>
        <w:t xml:space="preserve">tema, deixando muitos pontos em aberto para ser discutido. </w:t>
      </w:r>
    </w:p>
    <w:p w:rsidR="002536E5" w:rsidRDefault="002536E5" w:rsidP="00AE0677">
      <w:pPr>
        <w:autoSpaceDE w:val="0"/>
        <w:autoSpaceDN w:val="0"/>
        <w:adjustRightInd w:val="0"/>
        <w:spacing w:line="360" w:lineRule="auto"/>
        <w:ind w:firstLine="708"/>
        <w:jc w:val="both"/>
        <w:rPr>
          <w:rFonts w:ascii="Arial" w:eastAsiaTheme="minorHAnsi" w:hAnsi="Arial" w:cs="Arial"/>
          <w:lang w:eastAsia="en-US"/>
        </w:rPr>
      </w:pPr>
      <w:r>
        <w:rPr>
          <w:rFonts w:ascii="Arial" w:eastAsiaTheme="minorHAnsi" w:hAnsi="Arial" w:cs="Arial"/>
          <w:lang w:eastAsia="en-US"/>
        </w:rPr>
        <w:t>O projeto dessa lei foi apresentado pelos Deputados Federais Paulo Teixeira, Luiza Erundina, Manuela D´Ávila, João Arruda, Brizola Neto e Emiliano Jos, exatamente no dia 29 de novembro de 2011 na Câmara dos Deputados</w:t>
      </w:r>
      <w:r w:rsidR="007B1521">
        <w:rPr>
          <w:rFonts w:ascii="Arial" w:eastAsiaTheme="minorHAnsi" w:hAnsi="Arial" w:cs="Arial"/>
          <w:lang w:eastAsia="en-US"/>
        </w:rPr>
        <w:t xml:space="preserve"> e em 7 de novembro de 2012 foi aprovado o Projeto de Lei nº 2.793 de 2011.</w:t>
      </w:r>
    </w:p>
    <w:p w:rsidR="007B1521" w:rsidRDefault="007B1521" w:rsidP="00AE0677">
      <w:pPr>
        <w:autoSpaceDE w:val="0"/>
        <w:autoSpaceDN w:val="0"/>
        <w:adjustRightInd w:val="0"/>
        <w:spacing w:line="360" w:lineRule="auto"/>
        <w:ind w:firstLine="708"/>
        <w:jc w:val="both"/>
        <w:rPr>
          <w:rFonts w:ascii="Arial" w:eastAsiaTheme="minorHAnsi" w:hAnsi="Arial" w:cs="Arial"/>
          <w:lang w:eastAsia="en-US"/>
        </w:rPr>
      </w:pPr>
      <w:r>
        <w:rPr>
          <w:rFonts w:ascii="Arial" w:eastAsiaTheme="minorHAnsi" w:hAnsi="Arial" w:cs="Arial"/>
          <w:lang w:eastAsia="en-US"/>
        </w:rPr>
        <w:t xml:space="preserve">A lei conhecida como Lei Carolina Dieckmann, Lei 12.737 alterou o Código Penal Brasileiro, como por exemplo acrescentou os artigos 154-A, e 154-B, e alterou ainda texto dos artigos 266 e 298, inserindo assim os crimes praticados por meios informáticos. </w:t>
      </w:r>
    </w:p>
    <w:p w:rsidR="007B1521" w:rsidRDefault="001F1DDE" w:rsidP="00AE0677">
      <w:pPr>
        <w:autoSpaceDE w:val="0"/>
        <w:autoSpaceDN w:val="0"/>
        <w:adjustRightInd w:val="0"/>
        <w:spacing w:line="360" w:lineRule="auto"/>
        <w:ind w:firstLine="708"/>
        <w:jc w:val="both"/>
        <w:rPr>
          <w:rFonts w:ascii="Arial" w:eastAsiaTheme="minorHAnsi" w:hAnsi="Arial" w:cs="Arial"/>
          <w:lang w:eastAsia="en-US"/>
        </w:rPr>
      </w:pPr>
      <w:r>
        <w:rPr>
          <w:rFonts w:ascii="Arial" w:eastAsiaTheme="minorHAnsi" w:hAnsi="Arial" w:cs="Arial"/>
          <w:lang w:eastAsia="en-US"/>
        </w:rPr>
        <w:t>Observemos</w:t>
      </w:r>
      <w:r w:rsidR="007B1521">
        <w:rPr>
          <w:rFonts w:ascii="Arial" w:eastAsiaTheme="minorHAnsi" w:hAnsi="Arial" w:cs="Arial"/>
          <w:lang w:eastAsia="en-US"/>
        </w:rPr>
        <w:t xml:space="preserve"> o texto legal:</w:t>
      </w:r>
    </w:p>
    <w:p w:rsidR="00CE5B71" w:rsidRPr="007371E8" w:rsidRDefault="00CE5B71" w:rsidP="007371E8">
      <w:pPr>
        <w:pStyle w:val="NormalWeb"/>
        <w:spacing w:before="0" w:beforeAutospacing="0" w:after="0" w:afterAutospacing="0"/>
        <w:ind w:left="2268"/>
        <w:jc w:val="both"/>
        <w:textAlignment w:val="baseline"/>
        <w:rPr>
          <w:rStyle w:val="Forte"/>
          <w:rFonts w:ascii="Arial" w:hAnsi="Arial" w:cs="Arial"/>
          <w:b w:val="0"/>
          <w:iCs/>
          <w:color w:val="000000" w:themeColor="text1"/>
          <w:sz w:val="20"/>
          <w:bdr w:val="none" w:sz="0" w:space="0" w:color="auto" w:frame="1"/>
        </w:rPr>
      </w:pPr>
      <w:r w:rsidRPr="007371E8">
        <w:rPr>
          <w:rStyle w:val="Forte"/>
          <w:rFonts w:ascii="Arial" w:hAnsi="Arial" w:cs="Arial"/>
          <w:b w:val="0"/>
          <w:iCs/>
          <w:color w:val="000000" w:themeColor="text1"/>
          <w:sz w:val="20"/>
          <w:bdr w:val="none" w:sz="0" w:space="0" w:color="auto" w:frame="1"/>
        </w:rPr>
        <w:t>Lei Nº 12.737, de 30 de Novembro de 2012.</w:t>
      </w:r>
    </w:p>
    <w:p w:rsidR="00CE5B71" w:rsidRPr="007371E8" w:rsidRDefault="00CE5B71" w:rsidP="007371E8">
      <w:pPr>
        <w:pStyle w:val="NormalWeb"/>
        <w:spacing w:before="0" w:beforeAutospacing="0" w:after="0" w:afterAutospacing="0"/>
        <w:ind w:left="2268"/>
        <w:jc w:val="both"/>
        <w:textAlignment w:val="baseline"/>
        <w:rPr>
          <w:rStyle w:val="Forte"/>
          <w:rFonts w:ascii="Arial" w:hAnsi="Arial" w:cs="Arial"/>
          <w:b w:val="0"/>
          <w:iCs/>
          <w:color w:val="000000" w:themeColor="text1"/>
          <w:sz w:val="20"/>
          <w:bdr w:val="none" w:sz="0" w:space="0" w:color="auto" w:frame="1"/>
        </w:rPr>
      </w:pPr>
      <w:r w:rsidRPr="007371E8">
        <w:rPr>
          <w:rStyle w:val="Forte"/>
          <w:rFonts w:ascii="Arial" w:hAnsi="Arial" w:cs="Arial"/>
          <w:b w:val="0"/>
          <w:iCs/>
          <w:color w:val="000000" w:themeColor="text1"/>
          <w:sz w:val="20"/>
          <w:bdr w:val="none" w:sz="0" w:space="0" w:color="auto" w:frame="1"/>
        </w:rPr>
        <w:t>Dispõe sobre a tipificação criminal de delitos informáticos;altera o Decreto – Lei nº 2.848, de 7 de dezembro de 1940 – Código Penal; e dá outras providências</w:t>
      </w:r>
    </w:p>
    <w:p w:rsidR="008937F4" w:rsidRPr="007371E8" w:rsidRDefault="00CE5B71" w:rsidP="007371E8">
      <w:pPr>
        <w:pStyle w:val="NormalWeb"/>
        <w:spacing w:before="0" w:beforeAutospacing="0" w:after="0" w:afterAutospacing="0"/>
        <w:ind w:left="2268"/>
        <w:jc w:val="both"/>
        <w:textAlignment w:val="baseline"/>
        <w:rPr>
          <w:rStyle w:val="apple-converted-space"/>
          <w:rFonts w:ascii="Arial" w:eastAsiaTheme="minorEastAsia" w:hAnsi="Arial" w:cs="Arial"/>
          <w:b/>
          <w:bCs/>
          <w:iCs/>
          <w:color w:val="000000" w:themeColor="text1"/>
          <w:sz w:val="20"/>
          <w:bdr w:val="none" w:sz="0" w:space="0" w:color="auto" w:frame="1"/>
        </w:rPr>
      </w:pPr>
      <w:r w:rsidRPr="007371E8">
        <w:rPr>
          <w:rStyle w:val="Forte"/>
          <w:rFonts w:ascii="Arial" w:hAnsi="Arial" w:cs="Arial"/>
          <w:b w:val="0"/>
          <w:iCs/>
          <w:color w:val="000000" w:themeColor="text1"/>
          <w:sz w:val="20"/>
          <w:bdr w:val="none" w:sz="0" w:space="0" w:color="auto" w:frame="1"/>
        </w:rPr>
        <w:t>A PRESIDENTA DA REPÚBLICA</w:t>
      </w:r>
      <w:r w:rsidRPr="007371E8">
        <w:rPr>
          <w:rStyle w:val="apple-converted-space"/>
          <w:rFonts w:ascii="Arial" w:eastAsiaTheme="minorEastAsia" w:hAnsi="Arial" w:cs="Arial"/>
          <w:b/>
          <w:bCs/>
          <w:iCs/>
          <w:color w:val="000000" w:themeColor="text1"/>
          <w:sz w:val="20"/>
          <w:bdr w:val="none" w:sz="0" w:space="0" w:color="auto" w:frame="1"/>
        </w:rPr>
        <w:t> </w:t>
      </w:r>
    </w:p>
    <w:p w:rsidR="00CE5B71" w:rsidRPr="007371E8" w:rsidRDefault="00CE5B71" w:rsidP="007371E8">
      <w:pPr>
        <w:pStyle w:val="NormalWeb"/>
        <w:spacing w:before="0" w:beforeAutospacing="0" w:after="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Faço saber que o Congresso Nacional decreta e eu sanciono a seguinte Lei:</w:t>
      </w:r>
    </w:p>
    <w:p w:rsidR="00CE5B71" w:rsidRPr="007371E8" w:rsidRDefault="00CE5B71" w:rsidP="007371E8">
      <w:pPr>
        <w:pStyle w:val="NormalWeb"/>
        <w:spacing w:before="0" w:beforeAutospacing="0" w:after="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Art. 1</w:t>
      </w:r>
      <w:r w:rsidRPr="007371E8">
        <w:rPr>
          <w:rStyle w:val="nfase"/>
          <w:rFonts w:ascii="Arial" w:hAnsi="Arial" w:cs="Arial"/>
          <w:i w:val="0"/>
          <w:color w:val="000000" w:themeColor="text1"/>
          <w:sz w:val="20"/>
          <w:u w:val="single"/>
          <w:bdr w:val="none" w:sz="0" w:space="0" w:color="auto" w:frame="1"/>
        </w:rPr>
        <w:t>o</w:t>
      </w:r>
      <w:r w:rsidRPr="007371E8">
        <w:rPr>
          <w:rStyle w:val="apple-converted-space"/>
          <w:rFonts w:ascii="Arial" w:eastAsiaTheme="minorEastAsia" w:hAnsi="Arial" w:cs="Arial"/>
          <w:iCs/>
          <w:color w:val="000000" w:themeColor="text1"/>
          <w:sz w:val="20"/>
          <w:bdr w:val="none" w:sz="0" w:space="0" w:color="auto" w:frame="1"/>
        </w:rPr>
        <w:t> </w:t>
      </w:r>
      <w:r w:rsidRPr="007371E8">
        <w:rPr>
          <w:rStyle w:val="nfase"/>
          <w:rFonts w:ascii="Arial" w:hAnsi="Arial" w:cs="Arial"/>
          <w:i w:val="0"/>
          <w:color w:val="000000" w:themeColor="text1"/>
          <w:sz w:val="20"/>
          <w:bdr w:val="none" w:sz="0" w:space="0" w:color="auto" w:frame="1"/>
        </w:rPr>
        <w:t>Esta Lei dispõe sobre a tipificação criminal de delitos informáticos e dá outras providências.</w:t>
      </w:r>
    </w:p>
    <w:p w:rsidR="00CE5B71" w:rsidRPr="007371E8" w:rsidRDefault="00CE5B71" w:rsidP="007371E8">
      <w:pPr>
        <w:pStyle w:val="NormalWeb"/>
        <w:spacing w:before="0" w:beforeAutospacing="0" w:after="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Art. 2</w:t>
      </w:r>
      <w:r w:rsidRPr="007371E8">
        <w:rPr>
          <w:rStyle w:val="nfase"/>
          <w:rFonts w:ascii="Arial" w:hAnsi="Arial" w:cs="Arial"/>
          <w:i w:val="0"/>
          <w:color w:val="000000" w:themeColor="text1"/>
          <w:sz w:val="20"/>
          <w:u w:val="single"/>
          <w:bdr w:val="none" w:sz="0" w:space="0" w:color="auto" w:frame="1"/>
        </w:rPr>
        <w:t>o</w:t>
      </w:r>
      <w:r w:rsidRPr="007371E8">
        <w:rPr>
          <w:rStyle w:val="apple-converted-space"/>
          <w:rFonts w:ascii="Arial" w:eastAsiaTheme="minorEastAsia" w:hAnsi="Arial" w:cs="Arial"/>
          <w:iCs/>
          <w:color w:val="000000" w:themeColor="text1"/>
          <w:sz w:val="20"/>
          <w:bdr w:val="none" w:sz="0" w:space="0" w:color="auto" w:frame="1"/>
        </w:rPr>
        <w:t> </w:t>
      </w:r>
      <w:r w:rsidRPr="007371E8">
        <w:rPr>
          <w:rStyle w:val="nfase"/>
          <w:rFonts w:ascii="Arial" w:hAnsi="Arial" w:cs="Arial"/>
          <w:i w:val="0"/>
          <w:color w:val="000000" w:themeColor="text1"/>
          <w:sz w:val="20"/>
          <w:bdr w:val="none" w:sz="0" w:space="0" w:color="auto" w:frame="1"/>
        </w:rPr>
        <w:t>O Decreto-Lei n</w:t>
      </w:r>
      <w:r w:rsidRPr="007371E8">
        <w:rPr>
          <w:rStyle w:val="nfase"/>
          <w:rFonts w:ascii="Arial" w:hAnsi="Arial" w:cs="Arial"/>
          <w:i w:val="0"/>
          <w:color w:val="000000" w:themeColor="text1"/>
          <w:sz w:val="20"/>
          <w:u w:val="single"/>
          <w:bdr w:val="none" w:sz="0" w:space="0" w:color="auto" w:frame="1"/>
        </w:rPr>
        <w:t>o</w:t>
      </w:r>
      <w:r w:rsidRPr="007371E8">
        <w:rPr>
          <w:rStyle w:val="apple-converted-space"/>
          <w:rFonts w:ascii="Arial" w:eastAsiaTheme="minorEastAsia" w:hAnsi="Arial" w:cs="Arial"/>
          <w:iCs/>
          <w:color w:val="000000" w:themeColor="text1"/>
          <w:sz w:val="20"/>
          <w:bdr w:val="none" w:sz="0" w:space="0" w:color="auto" w:frame="1"/>
        </w:rPr>
        <w:t> </w:t>
      </w:r>
      <w:r w:rsidRPr="007371E8">
        <w:rPr>
          <w:rStyle w:val="nfase"/>
          <w:rFonts w:ascii="Arial" w:hAnsi="Arial" w:cs="Arial"/>
          <w:i w:val="0"/>
          <w:color w:val="000000" w:themeColor="text1"/>
          <w:sz w:val="20"/>
          <w:bdr w:val="none" w:sz="0" w:space="0" w:color="auto" w:frame="1"/>
        </w:rPr>
        <w:t>2.848, de 7 de dezembro de 1940 – Código Penal, fica acrescido dos seguintes arts. 154-A e 154-B:</w:t>
      </w:r>
    </w:p>
    <w:p w:rsidR="00CE5B71" w:rsidRPr="007371E8" w:rsidRDefault="00CE5B71" w:rsidP="007371E8">
      <w:pPr>
        <w:pStyle w:val="NormalWeb"/>
        <w:spacing w:before="0" w:beforeAutospacing="0" w:after="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“Invasão de dispositivo informático</w:t>
      </w:r>
    </w:p>
    <w:p w:rsidR="00CE5B71" w:rsidRPr="007371E8" w:rsidRDefault="008C2BC9" w:rsidP="007371E8">
      <w:pPr>
        <w:pStyle w:val="NormalWeb"/>
        <w:spacing w:before="0" w:beforeAutospacing="0" w:after="0" w:afterAutospacing="0"/>
        <w:ind w:left="2268"/>
        <w:jc w:val="both"/>
        <w:textAlignment w:val="baseline"/>
        <w:rPr>
          <w:rFonts w:ascii="Arial" w:hAnsi="Arial" w:cs="Arial"/>
          <w:color w:val="000000" w:themeColor="text1"/>
          <w:sz w:val="20"/>
        </w:rPr>
      </w:pPr>
      <w:hyperlink r:id="rId7" w:anchor="art154a" w:history="1">
        <w:r w:rsidR="00CE5B71" w:rsidRPr="007371E8">
          <w:rPr>
            <w:rStyle w:val="Hyperlink"/>
            <w:rFonts w:ascii="Arial" w:hAnsi="Arial" w:cs="Arial"/>
            <w:iCs/>
            <w:color w:val="000000" w:themeColor="text1"/>
            <w:sz w:val="20"/>
            <w:bdr w:val="none" w:sz="0" w:space="0" w:color="auto" w:frame="1"/>
          </w:rPr>
          <w:t>Art. 154-A.</w:t>
        </w:r>
      </w:hyperlink>
      <w:r w:rsidR="00CE5B71" w:rsidRPr="007371E8">
        <w:rPr>
          <w:rStyle w:val="apple-converted-space"/>
          <w:rFonts w:ascii="Arial" w:eastAsiaTheme="minorEastAsia" w:hAnsi="Arial" w:cs="Arial"/>
          <w:iCs/>
          <w:color w:val="000000" w:themeColor="text1"/>
          <w:sz w:val="20"/>
          <w:bdr w:val="none" w:sz="0" w:space="0" w:color="auto" w:frame="1"/>
        </w:rPr>
        <w:t> </w:t>
      </w:r>
      <w:r w:rsidR="00CE5B71" w:rsidRPr="007371E8">
        <w:rPr>
          <w:rStyle w:val="nfase"/>
          <w:rFonts w:ascii="Arial" w:hAnsi="Arial" w:cs="Arial"/>
          <w:i w:val="0"/>
          <w:color w:val="000000" w:themeColor="text1"/>
          <w:sz w:val="20"/>
          <w:bdr w:val="none" w:sz="0" w:space="0" w:color="auto" w:frame="1"/>
        </w:rPr>
        <w:t>Invadir dispositivo informático alheio, conectado ou não à rede de computadores, mediante violação indevida de mecanismo de segurança e com o fim de obter, adulterar ou destruir dados ou informações sem autorização expressa ou tácita do titular do dispositivo ou instalar vulnerabilidades para obter vantagem ilícita:</w:t>
      </w:r>
    </w:p>
    <w:p w:rsidR="00CE5B71" w:rsidRPr="007371E8" w:rsidRDefault="00CE5B71" w:rsidP="007371E8">
      <w:pPr>
        <w:pStyle w:val="NormalWeb"/>
        <w:spacing w:before="0" w:beforeAutospacing="0" w:after="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Pena – detenção, de 3 (três) meses a 1 (um) ano, e multa.</w:t>
      </w:r>
    </w:p>
    <w:p w:rsidR="00CE5B71" w:rsidRPr="007371E8" w:rsidRDefault="00CE5B71" w:rsidP="007371E8">
      <w:pPr>
        <w:pStyle w:val="NormalWeb"/>
        <w:spacing w:before="0" w:beforeAutospacing="0" w:after="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 1</w:t>
      </w:r>
      <w:r w:rsidRPr="007371E8">
        <w:rPr>
          <w:rStyle w:val="nfase"/>
          <w:rFonts w:ascii="Arial" w:hAnsi="Arial" w:cs="Arial"/>
          <w:i w:val="0"/>
          <w:color w:val="000000" w:themeColor="text1"/>
          <w:sz w:val="20"/>
          <w:u w:val="single"/>
          <w:bdr w:val="none" w:sz="0" w:space="0" w:color="auto" w:frame="1"/>
        </w:rPr>
        <w:t>o</w:t>
      </w:r>
      <w:r w:rsidRPr="007371E8">
        <w:rPr>
          <w:rStyle w:val="apple-converted-space"/>
          <w:rFonts w:ascii="Arial" w:eastAsiaTheme="minorEastAsia" w:hAnsi="Arial" w:cs="Arial"/>
          <w:iCs/>
          <w:color w:val="000000" w:themeColor="text1"/>
          <w:sz w:val="20"/>
          <w:bdr w:val="none" w:sz="0" w:space="0" w:color="auto" w:frame="1"/>
        </w:rPr>
        <w:t> </w:t>
      </w:r>
      <w:r w:rsidRPr="007371E8">
        <w:rPr>
          <w:rStyle w:val="nfase"/>
          <w:rFonts w:ascii="Arial" w:hAnsi="Arial" w:cs="Arial"/>
          <w:i w:val="0"/>
          <w:color w:val="000000" w:themeColor="text1"/>
          <w:sz w:val="20"/>
          <w:bdr w:val="none" w:sz="0" w:space="0" w:color="auto" w:frame="1"/>
        </w:rPr>
        <w:t>Na mesma pena incorre quem produz, oferece, distribui, vende ou difunde dispositivo ou programa de computador com o intuito de permitir a prática da conduta definida no caput.</w:t>
      </w:r>
    </w:p>
    <w:p w:rsidR="00CE5B71" w:rsidRPr="007371E8" w:rsidRDefault="00CE5B71" w:rsidP="007371E8">
      <w:pPr>
        <w:pStyle w:val="NormalWeb"/>
        <w:spacing w:before="0" w:beforeAutospacing="0" w:after="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 2</w:t>
      </w:r>
      <w:r w:rsidRPr="007371E8">
        <w:rPr>
          <w:rStyle w:val="nfase"/>
          <w:rFonts w:ascii="Arial" w:hAnsi="Arial" w:cs="Arial"/>
          <w:i w:val="0"/>
          <w:color w:val="000000" w:themeColor="text1"/>
          <w:sz w:val="20"/>
          <w:u w:val="single"/>
          <w:bdr w:val="none" w:sz="0" w:space="0" w:color="auto" w:frame="1"/>
        </w:rPr>
        <w:t>o</w:t>
      </w:r>
      <w:r w:rsidRPr="007371E8">
        <w:rPr>
          <w:rStyle w:val="apple-converted-space"/>
          <w:rFonts w:ascii="Arial" w:eastAsiaTheme="minorEastAsia" w:hAnsi="Arial" w:cs="Arial"/>
          <w:iCs/>
          <w:color w:val="000000" w:themeColor="text1"/>
          <w:sz w:val="20"/>
          <w:bdr w:val="none" w:sz="0" w:space="0" w:color="auto" w:frame="1"/>
        </w:rPr>
        <w:t> </w:t>
      </w:r>
      <w:r w:rsidRPr="007371E8">
        <w:rPr>
          <w:rStyle w:val="nfase"/>
          <w:rFonts w:ascii="Arial" w:hAnsi="Arial" w:cs="Arial"/>
          <w:i w:val="0"/>
          <w:color w:val="000000" w:themeColor="text1"/>
          <w:sz w:val="20"/>
          <w:bdr w:val="none" w:sz="0" w:space="0" w:color="auto" w:frame="1"/>
        </w:rPr>
        <w:t>Aumenta-se a pena de um sexto a um terço se da invasão resulta prejuízo econômico.</w:t>
      </w:r>
    </w:p>
    <w:p w:rsidR="00CE5B71" w:rsidRPr="007371E8" w:rsidRDefault="00CE5B71" w:rsidP="007371E8">
      <w:pPr>
        <w:pStyle w:val="NormalWeb"/>
        <w:spacing w:before="0" w:beforeAutospacing="0" w:after="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 3</w:t>
      </w:r>
      <w:r w:rsidRPr="007371E8">
        <w:rPr>
          <w:rStyle w:val="nfase"/>
          <w:rFonts w:ascii="Arial" w:hAnsi="Arial" w:cs="Arial"/>
          <w:i w:val="0"/>
          <w:color w:val="000000" w:themeColor="text1"/>
          <w:sz w:val="20"/>
          <w:u w:val="single"/>
          <w:bdr w:val="none" w:sz="0" w:space="0" w:color="auto" w:frame="1"/>
        </w:rPr>
        <w:t>o</w:t>
      </w:r>
      <w:r w:rsidRPr="007371E8">
        <w:rPr>
          <w:rStyle w:val="apple-converted-space"/>
          <w:rFonts w:ascii="Arial" w:eastAsiaTheme="minorEastAsia" w:hAnsi="Arial" w:cs="Arial"/>
          <w:iCs/>
          <w:color w:val="000000" w:themeColor="text1"/>
          <w:sz w:val="20"/>
          <w:bdr w:val="none" w:sz="0" w:space="0" w:color="auto" w:frame="1"/>
        </w:rPr>
        <w:t> </w:t>
      </w:r>
      <w:r w:rsidRPr="007371E8">
        <w:rPr>
          <w:rStyle w:val="nfase"/>
          <w:rFonts w:ascii="Arial" w:hAnsi="Arial" w:cs="Arial"/>
          <w:i w:val="0"/>
          <w:color w:val="000000" w:themeColor="text1"/>
          <w:sz w:val="20"/>
          <w:bdr w:val="none" w:sz="0" w:space="0" w:color="auto" w:frame="1"/>
        </w:rPr>
        <w:t>Se da invasão resultar a obtenção de conteúdo de comunicações eletrônicas privadas, segredos comerciais ou industriais, informações sigilosas, assim definidas em lei, ou o controle remoto não autorizado do dispositivo invadido:</w:t>
      </w:r>
    </w:p>
    <w:p w:rsidR="00CE5B71" w:rsidRPr="007371E8" w:rsidRDefault="00CE5B71" w:rsidP="007371E8">
      <w:pPr>
        <w:pStyle w:val="NormalWeb"/>
        <w:spacing w:before="0" w:beforeAutospacing="0" w:after="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Pena – reclusão, de 6 (seis) meses a 2 (dois) anos, e multa, se a conduta não constitui crime mais grave.</w:t>
      </w:r>
    </w:p>
    <w:p w:rsidR="00CE5B71" w:rsidRPr="007371E8" w:rsidRDefault="00CE5B71" w:rsidP="007371E8">
      <w:pPr>
        <w:pStyle w:val="NormalWeb"/>
        <w:spacing w:before="0" w:beforeAutospacing="0" w:after="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 4</w:t>
      </w:r>
      <w:r w:rsidRPr="007371E8">
        <w:rPr>
          <w:rStyle w:val="nfase"/>
          <w:rFonts w:ascii="Arial" w:hAnsi="Arial" w:cs="Arial"/>
          <w:i w:val="0"/>
          <w:color w:val="000000" w:themeColor="text1"/>
          <w:sz w:val="20"/>
          <w:u w:val="single"/>
          <w:bdr w:val="none" w:sz="0" w:space="0" w:color="auto" w:frame="1"/>
        </w:rPr>
        <w:t>o</w:t>
      </w:r>
      <w:r w:rsidRPr="007371E8">
        <w:rPr>
          <w:rStyle w:val="apple-converted-space"/>
          <w:rFonts w:ascii="Arial" w:eastAsiaTheme="minorEastAsia" w:hAnsi="Arial" w:cs="Arial"/>
          <w:iCs/>
          <w:color w:val="000000" w:themeColor="text1"/>
          <w:sz w:val="20"/>
          <w:bdr w:val="none" w:sz="0" w:space="0" w:color="auto" w:frame="1"/>
        </w:rPr>
        <w:t> </w:t>
      </w:r>
      <w:r w:rsidRPr="007371E8">
        <w:rPr>
          <w:rStyle w:val="nfase"/>
          <w:rFonts w:ascii="Arial" w:hAnsi="Arial" w:cs="Arial"/>
          <w:i w:val="0"/>
          <w:color w:val="000000" w:themeColor="text1"/>
          <w:sz w:val="20"/>
          <w:bdr w:val="none" w:sz="0" w:space="0" w:color="auto" w:frame="1"/>
        </w:rPr>
        <w:t>Na hipótese do § 3</w:t>
      </w:r>
      <w:r w:rsidRPr="007371E8">
        <w:rPr>
          <w:rStyle w:val="nfase"/>
          <w:rFonts w:ascii="Arial" w:hAnsi="Arial" w:cs="Arial"/>
          <w:i w:val="0"/>
          <w:color w:val="000000" w:themeColor="text1"/>
          <w:sz w:val="20"/>
          <w:u w:val="single"/>
          <w:bdr w:val="none" w:sz="0" w:space="0" w:color="auto" w:frame="1"/>
        </w:rPr>
        <w:t>o</w:t>
      </w:r>
      <w:r w:rsidRPr="007371E8">
        <w:rPr>
          <w:rStyle w:val="nfase"/>
          <w:rFonts w:ascii="Arial" w:hAnsi="Arial" w:cs="Arial"/>
          <w:i w:val="0"/>
          <w:color w:val="000000" w:themeColor="text1"/>
          <w:sz w:val="20"/>
          <w:bdr w:val="none" w:sz="0" w:space="0" w:color="auto" w:frame="1"/>
        </w:rPr>
        <w:t>, aumenta-se a pena de um a dois terços se houver divulgação, comercialização ou transmissão a terceiro, a qualquer título, dos dados ou informações obtidos.</w:t>
      </w:r>
    </w:p>
    <w:p w:rsidR="00CE5B71" w:rsidRPr="007371E8" w:rsidRDefault="00CE5B71" w:rsidP="007371E8">
      <w:pPr>
        <w:pStyle w:val="NormalWeb"/>
        <w:spacing w:before="0" w:beforeAutospacing="0" w:after="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 5</w:t>
      </w:r>
      <w:r w:rsidRPr="007371E8">
        <w:rPr>
          <w:rStyle w:val="nfase"/>
          <w:rFonts w:ascii="Arial" w:hAnsi="Arial" w:cs="Arial"/>
          <w:i w:val="0"/>
          <w:color w:val="000000" w:themeColor="text1"/>
          <w:sz w:val="20"/>
          <w:u w:val="single"/>
          <w:bdr w:val="none" w:sz="0" w:space="0" w:color="auto" w:frame="1"/>
        </w:rPr>
        <w:t>o</w:t>
      </w:r>
      <w:r w:rsidRPr="007371E8">
        <w:rPr>
          <w:rStyle w:val="apple-converted-space"/>
          <w:rFonts w:ascii="Arial" w:eastAsiaTheme="minorEastAsia" w:hAnsi="Arial" w:cs="Arial"/>
          <w:iCs/>
          <w:color w:val="000000" w:themeColor="text1"/>
          <w:sz w:val="20"/>
          <w:bdr w:val="none" w:sz="0" w:space="0" w:color="auto" w:frame="1"/>
        </w:rPr>
        <w:t> </w:t>
      </w:r>
      <w:r w:rsidRPr="007371E8">
        <w:rPr>
          <w:rStyle w:val="nfase"/>
          <w:rFonts w:ascii="Arial" w:hAnsi="Arial" w:cs="Arial"/>
          <w:i w:val="0"/>
          <w:color w:val="000000" w:themeColor="text1"/>
          <w:sz w:val="20"/>
          <w:bdr w:val="none" w:sz="0" w:space="0" w:color="auto" w:frame="1"/>
        </w:rPr>
        <w:t>Aumenta-se a pena de um terço à metade se o crime for praticado contra:</w:t>
      </w:r>
    </w:p>
    <w:p w:rsidR="00CE5B71" w:rsidRPr="007371E8" w:rsidRDefault="00CE5B71" w:rsidP="007371E8">
      <w:pPr>
        <w:pStyle w:val="NormalWeb"/>
        <w:spacing w:before="0" w:beforeAutospacing="0" w:after="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I – Presidente da República, governadores e prefeitos;</w:t>
      </w:r>
    </w:p>
    <w:p w:rsidR="00CE5B71" w:rsidRPr="007371E8" w:rsidRDefault="00CE5B71" w:rsidP="007371E8">
      <w:pPr>
        <w:pStyle w:val="NormalWeb"/>
        <w:spacing w:before="0" w:beforeAutospacing="0" w:after="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II – Presidente do Supremo Tribunal Federal;</w:t>
      </w:r>
    </w:p>
    <w:p w:rsidR="00CE5B71" w:rsidRPr="007371E8" w:rsidRDefault="00CE5B71" w:rsidP="007371E8">
      <w:pPr>
        <w:pStyle w:val="NormalWeb"/>
        <w:spacing w:before="0" w:beforeAutospacing="0" w:after="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III – Presidente da Câmara dos Deputados, do Senado Federal, de Assembleia Legislativa de Estado, da Câmara Legislativa do Distrito Federal ou de Câmara Municipal; ou</w:t>
      </w:r>
    </w:p>
    <w:p w:rsidR="00CE5B71" w:rsidRPr="007371E8" w:rsidRDefault="00CE5B71" w:rsidP="007371E8">
      <w:pPr>
        <w:pStyle w:val="NormalWeb"/>
        <w:spacing w:before="0" w:beforeAutospacing="0" w:after="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IV – dirigente máximo da administração direta e indireta federal, estadual, municipal ou do Distrito Federal.”</w:t>
      </w:r>
    </w:p>
    <w:p w:rsidR="00CE5B71" w:rsidRPr="007371E8" w:rsidRDefault="00CE5B71" w:rsidP="007371E8">
      <w:pPr>
        <w:pStyle w:val="NormalWeb"/>
        <w:spacing w:before="0" w:beforeAutospacing="0" w:after="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“Ação penal</w:t>
      </w:r>
    </w:p>
    <w:p w:rsidR="00CE5B71" w:rsidRPr="007371E8" w:rsidRDefault="008C2BC9" w:rsidP="007371E8">
      <w:pPr>
        <w:pStyle w:val="NormalWeb"/>
        <w:spacing w:before="0" w:beforeAutospacing="0" w:after="0" w:afterAutospacing="0"/>
        <w:ind w:left="2268"/>
        <w:jc w:val="both"/>
        <w:textAlignment w:val="baseline"/>
        <w:rPr>
          <w:rFonts w:ascii="Arial" w:hAnsi="Arial" w:cs="Arial"/>
          <w:color w:val="000000" w:themeColor="text1"/>
          <w:sz w:val="20"/>
        </w:rPr>
      </w:pPr>
      <w:hyperlink r:id="rId8" w:anchor="art154b" w:history="1">
        <w:r w:rsidR="00CE5B71" w:rsidRPr="007371E8">
          <w:rPr>
            <w:rStyle w:val="Hyperlink"/>
            <w:rFonts w:ascii="Arial" w:hAnsi="Arial" w:cs="Arial"/>
            <w:iCs/>
            <w:color w:val="000000" w:themeColor="text1"/>
            <w:sz w:val="20"/>
            <w:bdr w:val="none" w:sz="0" w:space="0" w:color="auto" w:frame="1"/>
          </w:rPr>
          <w:t>Art. 154-B.</w:t>
        </w:r>
        <w:r w:rsidR="00CE5B71" w:rsidRPr="007371E8">
          <w:rPr>
            <w:rStyle w:val="apple-converted-space"/>
            <w:rFonts w:ascii="Arial" w:eastAsiaTheme="minorEastAsia" w:hAnsi="Arial" w:cs="Arial"/>
            <w:iCs/>
            <w:color w:val="000000" w:themeColor="text1"/>
            <w:sz w:val="20"/>
            <w:bdr w:val="none" w:sz="0" w:space="0" w:color="auto" w:frame="1"/>
          </w:rPr>
          <w:t> </w:t>
        </w:r>
      </w:hyperlink>
      <w:r w:rsidR="00CE5B71" w:rsidRPr="007371E8">
        <w:rPr>
          <w:rStyle w:val="nfase"/>
          <w:rFonts w:ascii="Arial" w:hAnsi="Arial" w:cs="Arial"/>
          <w:i w:val="0"/>
          <w:color w:val="000000" w:themeColor="text1"/>
          <w:sz w:val="20"/>
          <w:bdr w:val="none" w:sz="0" w:space="0" w:color="auto" w:frame="1"/>
        </w:rPr>
        <w:t>Nos crimes definidos no art. 154-A, somente se procede mediante representação, salvo se o crime é cometido contra a administração pública direta ou indireta de qualquer dos Poderes da União, Estados, Distrito Federal ou Municípios ou contra empresas concessionárias de serviços públicos.”</w:t>
      </w:r>
    </w:p>
    <w:p w:rsidR="00CE5B71" w:rsidRPr="007371E8" w:rsidRDefault="00CE5B71" w:rsidP="007371E8">
      <w:pPr>
        <w:pStyle w:val="NormalWeb"/>
        <w:spacing w:before="0" w:beforeAutospacing="0" w:after="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Art. 3</w:t>
      </w:r>
      <w:r w:rsidRPr="007371E8">
        <w:rPr>
          <w:rStyle w:val="nfase"/>
          <w:rFonts w:ascii="Arial" w:hAnsi="Arial" w:cs="Arial"/>
          <w:i w:val="0"/>
          <w:color w:val="000000" w:themeColor="text1"/>
          <w:sz w:val="20"/>
          <w:u w:val="single"/>
          <w:bdr w:val="none" w:sz="0" w:space="0" w:color="auto" w:frame="1"/>
        </w:rPr>
        <w:t>o</w:t>
      </w:r>
      <w:r w:rsidRPr="007371E8">
        <w:rPr>
          <w:rStyle w:val="apple-converted-space"/>
          <w:rFonts w:ascii="Arial" w:eastAsiaTheme="minorEastAsia" w:hAnsi="Arial" w:cs="Arial"/>
          <w:iCs/>
          <w:color w:val="000000" w:themeColor="text1"/>
          <w:sz w:val="20"/>
          <w:bdr w:val="none" w:sz="0" w:space="0" w:color="auto" w:frame="1"/>
        </w:rPr>
        <w:t> </w:t>
      </w:r>
      <w:r w:rsidRPr="007371E8">
        <w:rPr>
          <w:rStyle w:val="nfase"/>
          <w:rFonts w:ascii="Arial" w:hAnsi="Arial" w:cs="Arial"/>
          <w:i w:val="0"/>
          <w:color w:val="000000" w:themeColor="text1"/>
          <w:sz w:val="20"/>
          <w:bdr w:val="none" w:sz="0" w:space="0" w:color="auto" w:frame="1"/>
        </w:rPr>
        <w:t>Os arts. 266 e 298 do Decreto-Lei n</w:t>
      </w:r>
      <w:r w:rsidRPr="007371E8">
        <w:rPr>
          <w:rStyle w:val="nfase"/>
          <w:rFonts w:ascii="Arial" w:hAnsi="Arial" w:cs="Arial"/>
          <w:i w:val="0"/>
          <w:color w:val="000000" w:themeColor="text1"/>
          <w:sz w:val="20"/>
          <w:u w:val="single"/>
          <w:bdr w:val="none" w:sz="0" w:space="0" w:color="auto" w:frame="1"/>
        </w:rPr>
        <w:t>o</w:t>
      </w:r>
      <w:r w:rsidRPr="007371E8">
        <w:rPr>
          <w:rStyle w:val="apple-converted-space"/>
          <w:rFonts w:ascii="Arial" w:eastAsiaTheme="minorEastAsia" w:hAnsi="Arial" w:cs="Arial"/>
          <w:iCs/>
          <w:color w:val="000000" w:themeColor="text1"/>
          <w:sz w:val="20"/>
          <w:bdr w:val="none" w:sz="0" w:space="0" w:color="auto" w:frame="1"/>
        </w:rPr>
        <w:t> </w:t>
      </w:r>
      <w:r w:rsidRPr="007371E8">
        <w:rPr>
          <w:rStyle w:val="nfase"/>
          <w:rFonts w:ascii="Arial" w:hAnsi="Arial" w:cs="Arial"/>
          <w:i w:val="0"/>
          <w:color w:val="000000" w:themeColor="text1"/>
          <w:sz w:val="20"/>
          <w:bdr w:val="none" w:sz="0" w:space="0" w:color="auto" w:frame="1"/>
        </w:rPr>
        <w:t>2.848, de 7 de dezembro de 1940 – Código Penal, passam a vigorar com a seguinte redação:</w:t>
      </w:r>
    </w:p>
    <w:p w:rsidR="00CE5B71" w:rsidRPr="007371E8" w:rsidRDefault="00CE5B71" w:rsidP="007371E8">
      <w:pPr>
        <w:pStyle w:val="NormalWeb"/>
        <w:spacing w:before="0" w:beforeAutospacing="0" w:after="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“Interrupção ou perturbação de serviço telegráfico, telefônico, informático, telemático ou de informação de utilidade pública</w:t>
      </w:r>
    </w:p>
    <w:p w:rsidR="00CE5B71" w:rsidRPr="007371E8" w:rsidRDefault="008C2BC9" w:rsidP="007371E8">
      <w:pPr>
        <w:pStyle w:val="NormalWeb"/>
        <w:spacing w:before="0" w:beforeAutospacing="0" w:after="0" w:afterAutospacing="0"/>
        <w:ind w:left="2268"/>
        <w:jc w:val="both"/>
        <w:textAlignment w:val="baseline"/>
        <w:rPr>
          <w:rFonts w:ascii="Arial" w:hAnsi="Arial" w:cs="Arial"/>
          <w:color w:val="000000" w:themeColor="text1"/>
          <w:sz w:val="20"/>
        </w:rPr>
      </w:pPr>
      <w:hyperlink r:id="rId9" w:anchor="art266" w:history="1">
        <w:r w:rsidR="00CE5B71" w:rsidRPr="007371E8">
          <w:rPr>
            <w:rStyle w:val="Hyperlink"/>
            <w:rFonts w:ascii="Arial" w:hAnsi="Arial" w:cs="Arial"/>
            <w:iCs/>
            <w:color w:val="000000" w:themeColor="text1"/>
            <w:sz w:val="20"/>
            <w:bdr w:val="none" w:sz="0" w:space="0" w:color="auto" w:frame="1"/>
          </w:rPr>
          <w:t>Art. 266.</w:t>
        </w:r>
        <w:r w:rsidR="00CE5B71" w:rsidRPr="007371E8">
          <w:rPr>
            <w:rStyle w:val="apple-converted-space"/>
            <w:rFonts w:ascii="Arial" w:eastAsiaTheme="minorEastAsia" w:hAnsi="Arial" w:cs="Arial"/>
            <w:iCs/>
            <w:color w:val="000000" w:themeColor="text1"/>
            <w:sz w:val="20"/>
            <w:bdr w:val="none" w:sz="0" w:space="0" w:color="auto" w:frame="1"/>
          </w:rPr>
          <w:t> </w:t>
        </w:r>
      </w:hyperlink>
      <w:r w:rsidR="00CE5B71" w:rsidRPr="007371E8">
        <w:rPr>
          <w:rStyle w:val="nfase"/>
          <w:rFonts w:ascii="Arial" w:hAnsi="Arial" w:cs="Arial"/>
          <w:i w:val="0"/>
          <w:color w:val="000000" w:themeColor="text1"/>
          <w:sz w:val="20"/>
          <w:bdr w:val="none" w:sz="0" w:space="0" w:color="auto" w:frame="1"/>
        </w:rPr>
        <w:t>………………………………………………………………</w:t>
      </w:r>
    </w:p>
    <w:p w:rsidR="00CE5B71" w:rsidRPr="007371E8" w:rsidRDefault="008C2BC9" w:rsidP="007371E8">
      <w:pPr>
        <w:pStyle w:val="NormalWeb"/>
        <w:spacing w:before="0" w:beforeAutospacing="0" w:after="0" w:afterAutospacing="0"/>
        <w:ind w:left="2268"/>
        <w:jc w:val="both"/>
        <w:textAlignment w:val="baseline"/>
        <w:rPr>
          <w:rFonts w:ascii="Arial" w:hAnsi="Arial" w:cs="Arial"/>
          <w:color w:val="000000" w:themeColor="text1"/>
          <w:sz w:val="20"/>
        </w:rPr>
      </w:pPr>
      <w:hyperlink r:id="rId10" w:anchor="art266§1" w:history="1">
        <w:r w:rsidR="00CE5B71" w:rsidRPr="007371E8">
          <w:rPr>
            <w:rStyle w:val="Hyperlink"/>
            <w:rFonts w:ascii="Arial" w:hAnsi="Arial" w:cs="Arial"/>
            <w:iCs/>
            <w:color w:val="000000" w:themeColor="text1"/>
            <w:sz w:val="20"/>
            <w:bdr w:val="none" w:sz="0" w:space="0" w:color="auto" w:frame="1"/>
          </w:rPr>
          <w:t>§ 1º</w:t>
        </w:r>
        <w:r w:rsidR="00CE5B71" w:rsidRPr="007371E8">
          <w:rPr>
            <w:rStyle w:val="apple-converted-space"/>
            <w:rFonts w:ascii="Arial" w:eastAsiaTheme="minorEastAsia" w:hAnsi="Arial" w:cs="Arial"/>
            <w:iCs/>
            <w:color w:val="000000" w:themeColor="text1"/>
            <w:sz w:val="20"/>
            <w:bdr w:val="none" w:sz="0" w:space="0" w:color="auto" w:frame="1"/>
          </w:rPr>
          <w:t> </w:t>
        </w:r>
      </w:hyperlink>
      <w:r w:rsidR="00CE5B71" w:rsidRPr="007371E8">
        <w:rPr>
          <w:rStyle w:val="nfase"/>
          <w:rFonts w:ascii="Arial" w:hAnsi="Arial" w:cs="Arial"/>
          <w:i w:val="0"/>
          <w:color w:val="000000" w:themeColor="text1"/>
          <w:sz w:val="20"/>
          <w:bdr w:val="none" w:sz="0" w:space="0" w:color="auto" w:frame="1"/>
        </w:rPr>
        <w:t>Incorre na mesma pena quem interrompe serviço telemático ou de informação de utilidade pública, ou impede ou dificulta-lhe o restabelecimento.</w:t>
      </w:r>
    </w:p>
    <w:p w:rsidR="00CE5B71" w:rsidRPr="007371E8" w:rsidRDefault="00CE5B71" w:rsidP="007371E8">
      <w:pPr>
        <w:pStyle w:val="NormalWeb"/>
        <w:spacing w:before="0" w:beforeAutospacing="0" w:after="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 2</w:t>
      </w:r>
      <w:r w:rsidRPr="007371E8">
        <w:rPr>
          <w:rStyle w:val="nfase"/>
          <w:rFonts w:ascii="Arial" w:hAnsi="Arial" w:cs="Arial"/>
          <w:i w:val="0"/>
          <w:color w:val="000000" w:themeColor="text1"/>
          <w:sz w:val="20"/>
          <w:u w:val="single"/>
          <w:bdr w:val="none" w:sz="0" w:space="0" w:color="auto" w:frame="1"/>
        </w:rPr>
        <w:t>o</w:t>
      </w:r>
      <w:r w:rsidRPr="007371E8">
        <w:rPr>
          <w:rStyle w:val="apple-converted-space"/>
          <w:rFonts w:ascii="Arial" w:eastAsiaTheme="minorEastAsia" w:hAnsi="Arial" w:cs="Arial"/>
          <w:iCs/>
          <w:color w:val="000000" w:themeColor="text1"/>
          <w:sz w:val="20"/>
          <w:bdr w:val="none" w:sz="0" w:space="0" w:color="auto" w:frame="1"/>
        </w:rPr>
        <w:t> </w:t>
      </w:r>
      <w:r w:rsidRPr="007371E8">
        <w:rPr>
          <w:rStyle w:val="nfase"/>
          <w:rFonts w:ascii="Arial" w:hAnsi="Arial" w:cs="Arial"/>
          <w:i w:val="0"/>
          <w:color w:val="000000" w:themeColor="text1"/>
          <w:sz w:val="20"/>
          <w:bdr w:val="none" w:sz="0" w:space="0" w:color="auto" w:frame="1"/>
        </w:rPr>
        <w:t>Aplicam-se as penas em dobro se o crime é cometido por ocasião de calamidade pública.” (NR)</w:t>
      </w:r>
    </w:p>
    <w:p w:rsidR="00CE5B71" w:rsidRPr="007371E8" w:rsidRDefault="00CE5B71" w:rsidP="007371E8">
      <w:pPr>
        <w:pStyle w:val="NormalWeb"/>
        <w:spacing w:before="0" w:beforeAutospacing="0" w:after="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“Falsificação de documento particular</w:t>
      </w:r>
    </w:p>
    <w:p w:rsidR="00CE5B71" w:rsidRPr="007371E8" w:rsidRDefault="008C2BC9" w:rsidP="007371E8">
      <w:pPr>
        <w:pStyle w:val="NormalWeb"/>
        <w:spacing w:before="0" w:beforeAutospacing="0" w:after="0" w:afterAutospacing="0"/>
        <w:ind w:left="2268"/>
        <w:jc w:val="both"/>
        <w:textAlignment w:val="baseline"/>
        <w:rPr>
          <w:rFonts w:ascii="Arial" w:hAnsi="Arial" w:cs="Arial"/>
          <w:color w:val="000000" w:themeColor="text1"/>
          <w:sz w:val="20"/>
        </w:rPr>
      </w:pPr>
      <w:hyperlink r:id="rId11" w:anchor="art298" w:history="1">
        <w:r w:rsidR="00CE5B71" w:rsidRPr="007371E8">
          <w:rPr>
            <w:rStyle w:val="Hyperlink"/>
            <w:rFonts w:ascii="Arial" w:hAnsi="Arial" w:cs="Arial"/>
            <w:iCs/>
            <w:color w:val="000000" w:themeColor="text1"/>
            <w:sz w:val="20"/>
            <w:bdr w:val="none" w:sz="0" w:space="0" w:color="auto" w:frame="1"/>
          </w:rPr>
          <w:t>Art. 298.</w:t>
        </w:r>
        <w:r w:rsidR="00CE5B71" w:rsidRPr="007371E8">
          <w:rPr>
            <w:rStyle w:val="apple-converted-space"/>
            <w:rFonts w:ascii="Arial" w:eastAsiaTheme="minorEastAsia" w:hAnsi="Arial" w:cs="Arial"/>
            <w:iCs/>
            <w:color w:val="000000" w:themeColor="text1"/>
            <w:sz w:val="20"/>
            <w:bdr w:val="none" w:sz="0" w:space="0" w:color="auto" w:frame="1"/>
          </w:rPr>
          <w:t> </w:t>
        </w:r>
      </w:hyperlink>
      <w:r w:rsidR="00CE5B71" w:rsidRPr="007371E8">
        <w:rPr>
          <w:rStyle w:val="nfase"/>
          <w:rFonts w:ascii="Arial" w:hAnsi="Arial" w:cs="Arial"/>
          <w:i w:val="0"/>
          <w:color w:val="000000" w:themeColor="text1"/>
          <w:sz w:val="20"/>
          <w:bdr w:val="none" w:sz="0" w:space="0" w:color="auto" w:frame="1"/>
        </w:rPr>
        <w:t>………………………………………………………………</w:t>
      </w:r>
    </w:p>
    <w:p w:rsidR="00CE5B71" w:rsidRPr="007371E8" w:rsidRDefault="00CE5B71" w:rsidP="007371E8">
      <w:pPr>
        <w:pStyle w:val="NormalWeb"/>
        <w:spacing w:before="0" w:beforeAutospacing="0" w:after="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Falsificação de cartão</w:t>
      </w:r>
    </w:p>
    <w:p w:rsidR="00CE5B71" w:rsidRPr="007371E8" w:rsidRDefault="00CE5B71" w:rsidP="007371E8">
      <w:pPr>
        <w:pStyle w:val="NormalWeb"/>
        <w:spacing w:before="0" w:beforeAutospacing="0" w:after="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Parágrafo único.  Para fins do disposto no caput, equipara-se a documento particular o cartão de crédito ou débito.” (NR)</w:t>
      </w:r>
    </w:p>
    <w:p w:rsidR="00CE5B71" w:rsidRPr="007371E8" w:rsidRDefault="00CE5B71" w:rsidP="007371E8">
      <w:pPr>
        <w:pStyle w:val="NormalWeb"/>
        <w:spacing w:before="0" w:beforeAutospacing="0" w:after="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Art. 4</w:t>
      </w:r>
      <w:r w:rsidRPr="007371E8">
        <w:rPr>
          <w:rStyle w:val="nfase"/>
          <w:rFonts w:ascii="Arial" w:hAnsi="Arial" w:cs="Arial"/>
          <w:i w:val="0"/>
          <w:color w:val="000000" w:themeColor="text1"/>
          <w:sz w:val="20"/>
          <w:u w:val="single"/>
          <w:bdr w:val="none" w:sz="0" w:space="0" w:color="auto" w:frame="1"/>
        </w:rPr>
        <w:t>o</w:t>
      </w:r>
      <w:r w:rsidRPr="007371E8">
        <w:rPr>
          <w:rStyle w:val="apple-converted-space"/>
          <w:rFonts w:ascii="Arial" w:eastAsiaTheme="minorEastAsia" w:hAnsi="Arial" w:cs="Arial"/>
          <w:iCs/>
          <w:color w:val="000000" w:themeColor="text1"/>
          <w:sz w:val="20"/>
          <w:bdr w:val="none" w:sz="0" w:space="0" w:color="auto" w:frame="1"/>
        </w:rPr>
        <w:t> </w:t>
      </w:r>
      <w:r w:rsidRPr="007371E8">
        <w:rPr>
          <w:rStyle w:val="nfase"/>
          <w:rFonts w:ascii="Arial" w:hAnsi="Arial" w:cs="Arial"/>
          <w:i w:val="0"/>
          <w:color w:val="000000" w:themeColor="text1"/>
          <w:sz w:val="20"/>
          <w:bdr w:val="none" w:sz="0" w:space="0" w:color="auto" w:frame="1"/>
        </w:rPr>
        <w:t>Esta Lei entra em vigor após decorridos 120 (cento e vinte) dias de sua publicação oficial.</w:t>
      </w:r>
    </w:p>
    <w:p w:rsidR="00CE5B71" w:rsidRPr="007371E8" w:rsidRDefault="00CE5B71" w:rsidP="007371E8">
      <w:pPr>
        <w:pStyle w:val="NormalWeb"/>
        <w:spacing w:before="0" w:beforeAutospacing="0" w:after="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Brasília, 30 de novembro de 2012; 191</w:t>
      </w:r>
      <w:r w:rsidRPr="007371E8">
        <w:rPr>
          <w:rStyle w:val="nfase"/>
          <w:rFonts w:ascii="Arial" w:hAnsi="Arial" w:cs="Arial"/>
          <w:i w:val="0"/>
          <w:color w:val="000000" w:themeColor="text1"/>
          <w:sz w:val="20"/>
          <w:u w:val="single"/>
          <w:bdr w:val="none" w:sz="0" w:space="0" w:color="auto" w:frame="1"/>
        </w:rPr>
        <w:t>o</w:t>
      </w:r>
      <w:r w:rsidRPr="007371E8">
        <w:rPr>
          <w:rStyle w:val="apple-converted-space"/>
          <w:rFonts w:ascii="Arial" w:eastAsiaTheme="minorEastAsia" w:hAnsi="Arial" w:cs="Arial"/>
          <w:iCs/>
          <w:color w:val="000000" w:themeColor="text1"/>
          <w:sz w:val="20"/>
          <w:bdr w:val="none" w:sz="0" w:space="0" w:color="auto" w:frame="1"/>
        </w:rPr>
        <w:t> </w:t>
      </w:r>
      <w:r w:rsidRPr="007371E8">
        <w:rPr>
          <w:rStyle w:val="nfase"/>
          <w:rFonts w:ascii="Arial" w:hAnsi="Arial" w:cs="Arial"/>
          <w:i w:val="0"/>
          <w:color w:val="000000" w:themeColor="text1"/>
          <w:sz w:val="20"/>
          <w:bdr w:val="none" w:sz="0" w:space="0" w:color="auto" w:frame="1"/>
        </w:rPr>
        <w:t>da Independência e 124</w:t>
      </w:r>
      <w:r w:rsidRPr="007371E8">
        <w:rPr>
          <w:rStyle w:val="nfase"/>
          <w:rFonts w:ascii="Arial" w:hAnsi="Arial" w:cs="Arial"/>
          <w:i w:val="0"/>
          <w:color w:val="000000" w:themeColor="text1"/>
          <w:sz w:val="20"/>
          <w:u w:val="single"/>
          <w:bdr w:val="none" w:sz="0" w:space="0" w:color="auto" w:frame="1"/>
        </w:rPr>
        <w:t>o</w:t>
      </w:r>
      <w:r w:rsidRPr="007371E8">
        <w:rPr>
          <w:rStyle w:val="apple-converted-space"/>
          <w:rFonts w:ascii="Arial" w:eastAsiaTheme="minorEastAsia" w:hAnsi="Arial" w:cs="Arial"/>
          <w:iCs/>
          <w:color w:val="000000" w:themeColor="text1"/>
          <w:sz w:val="20"/>
          <w:bdr w:val="none" w:sz="0" w:space="0" w:color="auto" w:frame="1"/>
        </w:rPr>
        <w:t> </w:t>
      </w:r>
      <w:r w:rsidRPr="007371E8">
        <w:rPr>
          <w:rStyle w:val="nfase"/>
          <w:rFonts w:ascii="Arial" w:hAnsi="Arial" w:cs="Arial"/>
          <w:i w:val="0"/>
          <w:color w:val="000000" w:themeColor="text1"/>
          <w:sz w:val="20"/>
          <w:bdr w:val="none" w:sz="0" w:space="0" w:color="auto" w:frame="1"/>
        </w:rPr>
        <w:t>da República.</w:t>
      </w:r>
    </w:p>
    <w:p w:rsidR="00CE5B71" w:rsidRPr="007371E8" w:rsidRDefault="00CE5B71" w:rsidP="007371E8">
      <w:pPr>
        <w:pStyle w:val="NormalWeb"/>
        <w:spacing w:before="0" w:beforeAutospacing="0" w:after="240" w:afterAutospacing="0"/>
        <w:ind w:left="2268"/>
        <w:jc w:val="both"/>
        <w:textAlignment w:val="baseline"/>
        <w:rPr>
          <w:rFonts w:ascii="Arial" w:hAnsi="Arial" w:cs="Arial"/>
          <w:color w:val="000000" w:themeColor="text1"/>
          <w:sz w:val="20"/>
        </w:rPr>
      </w:pPr>
      <w:r w:rsidRPr="007371E8">
        <w:rPr>
          <w:rStyle w:val="nfase"/>
          <w:rFonts w:ascii="Arial" w:hAnsi="Arial" w:cs="Arial"/>
          <w:i w:val="0"/>
          <w:color w:val="000000" w:themeColor="text1"/>
          <w:sz w:val="20"/>
          <w:bdr w:val="none" w:sz="0" w:space="0" w:color="auto" w:frame="1"/>
        </w:rPr>
        <w:t>DILMA ROUSSEFF</w:t>
      </w:r>
      <w:r w:rsidRPr="007371E8">
        <w:rPr>
          <w:rFonts w:ascii="Arial" w:hAnsi="Arial" w:cs="Arial"/>
          <w:color w:val="000000" w:themeColor="text1"/>
          <w:sz w:val="20"/>
        </w:rPr>
        <w:br/>
      </w:r>
      <w:r w:rsidRPr="007371E8">
        <w:rPr>
          <w:rStyle w:val="nfase"/>
          <w:rFonts w:ascii="Arial" w:hAnsi="Arial" w:cs="Arial"/>
          <w:i w:val="0"/>
          <w:color w:val="000000" w:themeColor="text1"/>
          <w:sz w:val="20"/>
          <w:bdr w:val="none" w:sz="0" w:space="0" w:color="auto" w:frame="1"/>
        </w:rPr>
        <w:t xml:space="preserve">José Eduardo Cardozo </w:t>
      </w:r>
      <w:r w:rsidRPr="007371E8">
        <w:rPr>
          <w:rFonts w:ascii="Arial" w:hAnsi="Arial" w:cs="Arial"/>
          <w:color w:val="000000" w:themeColor="text1"/>
          <w:sz w:val="20"/>
        </w:rPr>
        <w:t>(BRASIL, 2012, F).</w:t>
      </w:r>
    </w:p>
    <w:p w:rsidR="00CE5B71" w:rsidRPr="007371E8" w:rsidRDefault="00CE5B71" w:rsidP="00AE0677">
      <w:pPr>
        <w:pStyle w:val="NormalWeb"/>
        <w:spacing w:before="0" w:beforeAutospacing="0" w:after="0" w:afterAutospacing="0" w:line="360" w:lineRule="auto"/>
        <w:ind w:firstLine="709"/>
        <w:jc w:val="both"/>
        <w:textAlignment w:val="baseline"/>
        <w:rPr>
          <w:rFonts w:ascii="Arial" w:hAnsi="Arial" w:cs="Arial"/>
          <w:color w:val="000000" w:themeColor="text1"/>
          <w:sz w:val="20"/>
        </w:rPr>
      </w:pPr>
      <w:r w:rsidRPr="009C4749">
        <w:rPr>
          <w:rFonts w:ascii="Arial" w:hAnsi="Arial" w:cs="Arial"/>
          <w:color w:val="000000" w:themeColor="text1"/>
        </w:rPr>
        <w:t>Sabe</w:t>
      </w:r>
      <w:r w:rsidR="007371E8">
        <w:rPr>
          <w:rFonts w:ascii="Arial" w:hAnsi="Arial" w:cs="Arial"/>
          <w:color w:val="000000" w:themeColor="text1"/>
        </w:rPr>
        <w:t>-se</w:t>
      </w:r>
      <w:r w:rsidRPr="009C4749">
        <w:rPr>
          <w:rFonts w:ascii="Arial" w:hAnsi="Arial" w:cs="Arial"/>
          <w:color w:val="000000" w:themeColor="text1"/>
        </w:rPr>
        <w:t xml:space="preserve"> que quando a classe elitizada clama, a reposta ve</w:t>
      </w:r>
      <w:r w:rsidR="007371E8">
        <w:rPr>
          <w:rFonts w:ascii="Arial" w:hAnsi="Arial" w:cs="Arial"/>
          <w:color w:val="000000" w:themeColor="text1"/>
        </w:rPr>
        <w:t xml:space="preserve">m rápida, como discorre </w:t>
      </w:r>
      <w:r w:rsidR="007371E8" w:rsidRPr="007371E8">
        <w:rPr>
          <w:rFonts w:ascii="Arial" w:hAnsi="Arial" w:cs="Arial"/>
          <w:color w:val="000000" w:themeColor="text1"/>
        </w:rPr>
        <w:t>Georgii, “é</w:t>
      </w:r>
      <w:r w:rsidRPr="007371E8">
        <w:rPr>
          <w:rFonts w:ascii="Arial" w:hAnsi="Arial" w:cs="Arial"/>
          <w:color w:val="000000" w:themeColor="text1"/>
        </w:rPr>
        <w:t xml:space="preserve"> notório que quando a elite brasileira, principalmente os mais </w:t>
      </w:r>
      <w:r w:rsidRPr="007371E8">
        <w:rPr>
          <w:rFonts w:ascii="Arial" w:hAnsi="Arial" w:cs="Arial"/>
          <w:color w:val="000000" w:themeColor="text1"/>
        </w:rPr>
        <w:lastRenderedPageBreak/>
        <w:t>conhecidos, como os artistas são afetados, a resposta do Poder Legislativo é imediata</w:t>
      </w:r>
      <w:r w:rsidR="007371E8" w:rsidRPr="007371E8">
        <w:rPr>
          <w:rFonts w:ascii="Arial" w:hAnsi="Arial" w:cs="Arial"/>
          <w:color w:val="000000" w:themeColor="text1"/>
        </w:rPr>
        <w:t>”</w:t>
      </w:r>
      <w:r w:rsidRPr="007371E8">
        <w:rPr>
          <w:rFonts w:ascii="Arial" w:hAnsi="Arial" w:cs="Arial"/>
          <w:color w:val="000000" w:themeColor="text1"/>
        </w:rPr>
        <w:t>. (GEORGII, 2012 p.05).</w:t>
      </w:r>
    </w:p>
    <w:p w:rsidR="002C764B" w:rsidRDefault="00FE087A" w:rsidP="00AE0677">
      <w:pPr>
        <w:spacing w:line="360" w:lineRule="auto"/>
        <w:ind w:firstLine="709"/>
        <w:jc w:val="both"/>
        <w:rPr>
          <w:rFonts w:ascii="Arial" w:hAnsi="Arial" w:cs="Arial"/>
        </w:rPr>
      </w:pPr>
      <w:r>
        <w:rPr>
          <w:rFonts w:ascii="Arial" w:hAnsi="Arial" w:cs="Arial"/>
        </w:rPr>
        <w:t>O intuito</w:t>
      </w:r>
      <w:r w:rsidR="00DB59FA">
        <w:rPr>
          <w:rFonts w:ascii="Arial" w:hAnsi="Arial" w:cs="Arial"/>
        </w:rPr>
        <w:t xml:space="preserve"> da lei</w:t>
      </w:r>
      <w:r>
        <w:rPr>
          <w:rFonts w:ascii="Arial" w:hAnsi="Arial" w:cs="Arial"/>
        </w:rPr>
        <w:t xml:space="preserve"> </w:t>
      </w:r>
      <w:r w:rsidR="00DB59FA">
        <w:rPr>
          <w:rFonts w:ascii="Arial" w:hAnsi="Arial" w:cs="Arial"/>
        </w:rPr>
        <w:t xml:space="preserve">era </w:t>
      </w:r>
      <w:r>
        <w:rPr>
          <w:rFonts w:ascii="Arial" w:hAnsi="Arial" w:cs="Arial"/>
        </w:rPr>
        <w:t>diminuir essas condutas delituosas, contudo não houve essa diminuição</w:t>
      </w:r>
      <w:r w:rsidR="00DB59FA">
        <w:rPr>
          <w:rFonts w:ascii="Arial" w:hAnsi="Arial" w:cs="Arial"/>
        </w:rPr>
        <w:t xml:space="preserve"> nesses tipos de crimes</w:t>
      </w:r>
      <w:r>
        <w:rPr>
          <w:rFonts w:ascii="Arial" w:hAnsi="Arial" w:cs="Arial"/>
        </w:rPr>
        <w:t>, como Pedro Beretta nos mostra: “</w:t>
      </w:r>
      <w:r w:rsidR="002C764B" w:rsidRPr="002C764B">
        <w:rPr>
          <w:rFonts w:ascii="Arial" w:hAnsi="Arial" w:cs="Arial"/>
        </w:rPr>
        <w:t>a capacidade de intimidar os praticantes desse tipo de crime não foi atingida. Pois não causou medo em seus infratores</w:t>
      </w:r>
      <w:r>
        <w:rPr>
          <w:rFonts w:ascii="Arial" w:hAnsi="Arial" w:cs="Arial"/>
        </w:rPr>
        <w:t>”</w:t>
      </w:r>
      <w:r w:rsidR="002C764B" w:rsidRPr="002C764B">
        <w:rPr>
          <w:rFonts w:ascii="Arial" w:hAnsi="Arial" w:cs="Arial"/>
        </w:rPr>
        <w:t>.</w:t>
      </w:r>
      <w:r w:rsidR="002C764B">
        <w:rPr>
          <w:rFonts w:ascii="Arial" w:hAnsi="Arial" w:cs="Arial"/>
        </w:rPr>
        <w:t xml:space="preserve"> (BERETTA,2014)</w:t>
      </w:r>
    </w:p>
    <w:p w:rsidR="00DB59FA" w:rsidRDefault="00DB59FA" w:rsidP="00DB59FA">
      <w:pPr>
        <w:spacing w:line="360" w:lineRule="auto"/>
        <w:ind w:firstLine="709"/>
        <w:jc w:val="both"/>
        <w:rPr>
          <w:rFonts w:ascii="Arial" w:hAnsi="Arial" w:cs="Arial"/>
        </w:rPr>
      </w:pPr>
      <w:r>
        <w:rPr>
          <w:rFonts w:ascii="Arial" w:hAnsi="Arial" w:cs="Arial"/>
        </w:rPr>
        <w:t>Assim entende-se que a verdadeira razão da lei não era acabar de uma vez com o crime e muito menos proteger a população, mas sim apenas acalmá-la momentaneamente. Nesse sentindo leia-se:</w:t>
      </w:r>
    </w:p>
    <w:p w:rsidR="00DB59FA" w:rsidRDefault="00DB59FA" w:rsidP="00DB59FA">
      <w:pPr>
        <w:spacing w:line="360" w:lineRule="auto"/>
        <w:ind w:left="2268"/>
        <w:jc w:val="both"/>
        <w:rPr>
          <w:rFonts w:ascii="Arial" w:hAnsi="Arial" w:cs="Arial"/>
          <w:sz w:val="20"/>
          <w:szCs w:val="20"/>
        </w:rPr>
      </w:pPr>
    </w:p>
    <w:p w:rsidR="00DB59FA" w:rsidRPr="00AD6DE1" w:rsidRDefault="00DB59FA" w:rsidP="00DB59FA">
      <w:pPr>
        <w:spacing w:line="360" w:lineRule="auto"/>
        <w:ind w:left="2268"/>
        <w:jc w:val="both"/>
        <w:rPr>
          <w:rFonts w:ascii="Arial" w:hAnsi="Arial" w:cs="Arial"/>
          <w:sz w:val="20"/>
          <w:szCs w:val="20"/>
        </w:rPr>
      </w:pPr>
      <w:r w:rsidRPr="00AD6DE1">
        <w:rPr>
          <w:rFonts w:ascii="Arial" w:hAnsi="Arial" w:cs="Arial"/>
          <w:sz w:val="20"/>
          <w:szCs w:val="20"/>
        </w:rPr>
        <w:t>A Lei Carolina Dieckmann não veio com a proposta de proteger o cidadão       comum das condutas que são praticadas nos meios virtuais. Demonstra estar voltada para proteção do lado econômico, a fim de ser mais uma legislação que foi aprovada as pressas com o fim de dar uma resposta imediata aos clamores da sociedade, que é refém dos meios de comunicação sensacionalistas.(PRAZERES, 2013).</w:t>
      </w:r>
    </w:p>
    <w:p w:rsidR="00DB59FA" w:rsidRPr="00AD6DE1" w:rsidRDefault="00DB59FA" w:rsidP="00DB59FA">
      <w:pPr>
        <w:ind w:left="3120"/>
        <w:rPr>
          <w:sz w:val="20"/>
          <w:szCs w:val="20"/>
        </w:rPr>
      </w:pPr>
    </w:p>
    <w:p w:rsidR="00142834" w:rsidRPr="007371E8" w:rsidRDefault="00DB59FA" w:rsidP="00AE0677">
      <w:pPr>
        <w:spacing w:line="360" w:lineRule="auto"/>
        <w:ind w:firstLine="709"/>
        <w:jc w:val="both"/>
        <w:rPr>
          <w:rFonts w:ascii="Arial" w:hAnsi="Arial" w:cs="Arial"/>
          <w:szCs w:val="22"/>
        </w:rPr>
      </w:pPr>
      <w:r>
        <w:rPr>
          <w:rFonts w:ascii="Arial" w:hAnsi="Arial" w:cs="Arial"/>
          <w:szCs w:val="22"/>
        </w:rPr>
        <w:t>A sociedade acaba que criando um vínculo entre crime e punição, acreditando que um crime só será realmente diminuído se a pena fo</w:t>
      </w:r>
      <w:r w:rsidR="002160F8">
        <w:rPr>
          <w:rFonts w:ascii="Arial" w:hAnsi="Arial" w:cs="Arial"/>
          <w:szCs w:val="22"/>
        </w:rPr>
        <w:t>r</w:t>
      </w:r>
      <w:r>
        <w:rPr>
          <w:rFonts w:ascii="Arial" w:hAnsi="Arial" w:cs="Arial"/>
          <w:szCs w:val="22"/>
        </w:rPr>
        <w:t xml:space="preserve"> rigorosa e se feita de forma imediata, </w:t>
      </w:r>
      <w:r w:rsidR="002160F8">
        <w:rPr>
          <w:rFonts w:ascii="Arial" w:hAnsi="Arial" w:cs="Arial"/>
          <w:szCs w:val="22"/>
        </w:rPr>
        <w:t xml:space="preserve">sem muita demora, </w:t>
      </w:r>
      <w:r>
        <w:rPr>
          <w:rFonts w:ascii="Arial" w:hAnsi="Arial" w:cs="Arial"/>
          <w:szCs w:val="22"/>
        </w:rPr>
        <w:t>assim acreditam que a justiça está sendo feita</w:t>
      </w:r>
      <w:r w:rsidR="002160F8">
        <w:rPr>
          <w:rFonts w:ascii="Arial" w:hAnsi="Arial" w:cs="Arial"/>
          <w:szCs w:val="22"/>
        </w:rPr>
        <w:t>.</w:t>
      </w:r>
      <w:r>
        <w:rPr>
          <w:rFonts w:ascii="Arial" w:hAnsi="Arial" w:cs="Arial"/>
          <w:szCs w:val="22"/>
        </w:rPr>
        <w:t xml:space="preserve"> </w:t>
      </w:r>
      <w:r w:rsidR="00142834" w:rsidRPr="007371E8">
        <w:rPr>
          <w:rFonts w:ascii="Arial" w:hAnsi="Arial" w:cs="Arial"/>
          <w:szCs w:val="22"/>
        </w:rPr>
        <w:t xml:space="preserve">Nilo Batista aponta que “o credo criminológico da mídia tem seu núcleo irradiador na própria </w:t>
      </w:r>
      <w:r w:rsidR="007371E8" w:rsidRPr="007371E8">
        <w:rPr>
          <w:rFonts w:ascii="Arial" w:hAnsi="Arial" w:cs="Arial"/>
          <w:szCs w:val="22"/>
        </w:rPr>
        <w:t>ideia</w:t>
      </w:r>
      <w:r w:rsidR="00142834" w:rsidRPr="007371E8">
        <w:rPr>
          <w:rFonts w:ascii="Arial" w:hAnsi="Arial" w:cs="Arial"/>
          <w:szCs w:val="22"/>
        </w:rPr>
        <w:t xml:space="preserve"> da pena: antes de mais nada, </w:t>
      </w:r>
      <w:r w:rsidR="007371E8" w:rsidRPr="007371E8">
        <w:rPr>
          <w:rFonts w:ascii="Arial" w:hAnsi="Arial" w:cs="Arial"/>
          <w:szCs w:val="22"/>
        </w:rPr>
        <w:t>creem</w:t>
      </w:r>
      <w:r w:rsidR="00142834" w:rsidRPr="007371E8">
        <w:rPr>
          <w:rFonts w:ascii="Arial" w:hAnsi="Arial" w:cs="Arial"/>
          <w:szCs w:val="22"/>
        </w:rPr>
        <w:t xml:space="preserve"> na pena como um rito sagrado de solução de conflitos’”. (BATISTA,2002).</w:t>
      </w:r>
    </w:p>
    <w:p w:rsidR="00142834" w:rsidRPr="007371E8" w:rsidRDefault="00142834" w:rsidP="00AE0677">
      <w:pPr>
        <w:spacing w:line="360" w:lineRule="auto"/>
        <w:ind w:firstLine="709"/>
        <w:jc w:val="both"/>
        <w:rPr>
          <w:rFonts w:ascii="Arial" w:hAnsi="Arial" w:cs="Arial"/>
        </w:rPr>
      </w:pPr>
      <w:r w:rsidRPr="007371E8">
        <w:rPr>
          <w:rFonts w:ascii="Arial" w:hAnsi="Arial" w:cs="Arial"/>
        </w:rPr>
        <w:t xml:space="preserve">Geralmente o direito nasce dos interesses de políticos e com isso surgem essas leis em formas de “calmantes” para a sociedade. A preocupação é sempre </w:t>
      </w:r>
      <w:r w:rsidR="002160F8">
        <w:rPr>
          <w:rFonts w:ascii="Arial" w:hAnsi="Arial" w:cs="Arial"/>
        </w:rPr>
        <w:t>em dar uma reposta para a mídia, ou seja, para a imagem em que está se passando do Estado.</w:t>
      </w:r>
    </w:p>
    <w:p w:rsidR="002160F8" w:rsidRDefault="002160F8" w:rsidP="00AE0677">
      <w:pPr>
        <w:spacing w:line="360" w:lineRule="auto"/>
        <w:rPr>
          <w:rFonts w:ascii="Arial" w:hAnsi="Arial" w:cs="Arial"/>
          <w:bCs/>
        </w:rPr>
      </w:pPr>
    </w:p>
    <w:p w:rsidR="00CE5B71" w:rsidRPr="007371E8" w:rsidRDefault="007371E8" w:rsidP="00AE0677">
      <w:pPr>
        <w:spacing w:line="360" w:lineRule="auto"/>
        <w:rPr>
          <w:rFonts w:ascii="Arial" w:hAnsi="Arial" w:cs="Arial"/>
          <w:b/>
        </w:rPr>
      </w:pPr>
      <w:r w:rsidRPr="007371E8">
        <w:rPr>
          <w:rFonts w:ascii="Arial" w:hAnsi="Arial" w:cs="Arial"/>
          <w:b/>
        </w:rPr>
        <w:t>6 INEFETIVIDADE</w:t>
      </w:r>
    </w:p>
    <w:p w:rsidR="00CE5B71" w:rsidRPr="0059135C" w:rsidRDefault="0037027D" w:rsidP="00AE0677">
      <w:pPr>
        <w:spacing w:line="360" w:lineRule="auto"/>
        <w:ind w:firstLine="708"/>
        <w:jc w:val="both"/>
        <w:rPr>
          <w:rFonts w:ascii="Arial" w:hAnsi="Arial" w:cs="Arial"/>
        </w:rPr>
      </w:pPr>
      <w:r>
        <w:rPr>
          <w:rFonts w:ascii="Arial" w:hAnsi="Arial" w:cs="Arial"/>
        </w:rPr>
        <w:t>O Direito Penal Simbó</w:t>
      </w:r>
      <w:r w:rsidR="00CE5B71" w:rsidRPr="0059135C">
        <w:rPr>
          <w:rFonts w:ascii="Arial" w:hAnsi="Arial" w:cs="Arial"/>
        </w:rPr>
        <w:t>lico mostra-se inefetivo pela ausência de certeza da puniçã</w:t>
      </w:r>
      <w:r w:rsidR="00F25B01">
        <w:rPr>
          <w:rFonts w:ascii="Arial" w:hAnsi="Arial" w:cs="Arial"/>
        </w:rPr>
        <w:t xml:space="preserve">o. O rigor vem antes da certeza, o que vale mais é a visualização de que algo esteja sendo feito, do que a resolução de fato dos problemas. </w:t>
      </w:r>
    </w:p>
    <w:p w:rsidR="00CE5B71" w:rsidRDefault="0037027D" w:rsidP="00AE0677">
      <w:pPr>
        <w:spacing w:line="360" w:lineRule="auto"/>
        <w:ind w:firstLine="708"/>
        <w:jc w:val="both"/>
        <w:rPr>
          <w:rFonts w:ascii="Arial" w:hAnsi="Arial" w:cs="Arial"/>
        </w:rPr>
      </w:pPr>
      <w:r>
        <w:rPr>
          <w:rFonts w:ascii="Arial" w:hAnsi="Arial" w:cs="Arial"/>
        </w:rPr>
        <w:t>A opinião pú</w:t>
      </w:r>
      <w:r w:rsidR="00CE5B71" w:rsidRPr="0059135C">
        <w:rPr>
          <w:rFonts w:ascii="Arial" w:hAnsi="Arial" w:cs="Arial"/>
        </w:rPr>
        <w:t xml:space="preserve">blica </w:t>
      </w:r>
      <w:r w:rsidR="00F25B01">
        <w:rPr>
          <w:rFonts w:ascii="Arial" w:hAnsi="Arial" w:cs="Arial"/>
        </w:rPr>
        <w:t>acaba ditando as leis, conforme a pressão que se dá no poder estatal.</w:t>
      </w:r>
      <w:r w:rsidR="00CE5B71" w:rsidRPr="0059135C">
        <w:rPr>
          <w:rFonts w:ascii="Arial" w:hAnsi="Arial" w:cs="Arial"/>
        </w:rPr>
        <w:t xml:space="preserve"> Portanto acabam sendo leis que não funcionam, tornam-se </w:t>
      </w:r>
      <w:r w:rsidR="00F25B01">
        <w:rPr>
          <w:rFonts w:ascii="Arial" w:hAnsi="Arial" w:cs="Arial"/>
        </w:rPr>
        <w:t>ineficazes nos casos concretos, pois m</w:t>
      </w:r>
      <w:r w:rsidR="001F1DDE" w:rsidRPr="0059135C">
        <w:rPr>
          <w:rFonts w:ascii="Arial" w:hAnsi="Arial" w:cs="Arial"/>
        </w:rPr>
        <w:t>uito rigor n</w:t>
      </w:r>
      <w:r w:rsidR="00F25B01">
        <w:rPr>
          <w:rFonts w:ascii="Arial" w:hAnsi="Arial" w:cs="Arial"/>
        </w:rPr>
        <w:t xml:space="preserve">ão quer dizer maior efetividade, pelo </w:t>
      </w:r>
      <w:r w:rsidR="00F25B01">
        <w:rPr>
          <w:rFonts w:ascii="Arial" w:hAnsi="Arial" w:cs="Arial"/>
        </w:rPr>
        <w:lastRenderedPageBreak/>
        <w:t>contrário, na maioria das vezes não poderá se cumprir o que está sendo tipificado ou deixa-se muito ampl</w:t>
      </w:r>
      <w:r w:rsidR="00AE06AD">
        <w:rPr>
          <w:rFonts w:ascii="Arial" w:hAnsi="Arial" w:cs="Arial"/>
        </w:rPr>
        <w:t>o</w:t>
      </w:r>
      <w:r w:rsidR="00F25B01">
        <w:rPr>
          <w:rFonts w:ascii="Arial" w:hAnsi="Arial" w:cs="Arial"/>
        </w:rPr>
        <w:t>.</w:t>
      </w:r>
    </w:p>
    <w:p w:rsidR="009B402A" w:rsidRDefault="009B402A" w:rsidP="00AE0677">
      <w:pPr>
        <w:spacing w:line="360" w:lineRule="auto"/>
        <w:ind w:firstLine="708"/>
        <w:jc w:val="both"/>
        <w:rPr>
          <w:rFonts w:ascii="Arial" w:hAnsi="Arial" w:cs="Arial"/>
        </w:rPr>
      </w:pPr>
      <w:r>
        <w:rPr>
          <w:rFonts w:ascii="Arial" w:hAnsi="Arial" w:cs="Arial"/>
        </w:rPr>
        <w:t xml:space="preserve">Sobre a </w:t>
      </w:r>
      <w:r w:rsidR="00AE06AD">
        <w:rPr>
          <w:rFonts w:ascii="Arial" w:hAnsi="Arial" w:cs="Arial"/>
        </w:rPr>
        <w:t>inefetividade</w:t>
      </w:r>
      <w:r>
        <w:rPr>
          <w:rFonts w:ascii="Arial" w:hAnsi="Arial" w:cs="Arial"/>
        </w:rPr>
        <w:t xml:space="preserve"> salientam Alice Bianchini e Leo Rosa de Andrade:</w:t>
      </w:r>
    </w:p>
    <w:p w:rsidR="009B402A" w:rsidRPr="007371E8" w:rsidRDefault="009B402A" w:rsidP="00AE0677">
      <w:pPr>
        <w:ind w:left="2268"/>
        <w:jc w:val="both"/>
        <w:rPr>
          <w:rFonts w:ascii="Arial" w:hAnsi="Arial" w:cs="Arial"/>
          <w:sz w:val="20"/>
        </w:rPr>
      </w:pPr>
      <w:r w:rsidRPr="007371E8">
        <w:rPr>
          <w:rFonts w:ascii="Arial" w:hAnsi="Arial" w:cs="Arial"/>
          <w:sz w:val="20"/>
        </w:rPr>
        <w:t>“manipula o medo do delito e a insegurança, reage com rigor desnecessário e desproporcionado e se preocupa exclusivamente com certos delitos e determinados infratores. Introduz um exagerado número de disposições excepcionais, sabendo-se do seu inútil ou impossível cumprimento e, em médio prazo, traz descrédito ao próprio ordenamento,</w:t>
      </w:r>
      <w:r w:rsidR="007371E8">
        <w:rPr>
          <w:rFonts w:ascii="Arial" w:hAnsi="Arial" w:cs="Arial"/>
          <w:sz w:val="20"/>
        </w:rPr>
        <w:t xml:space="preserve"> </w:t>
      </w:r>
      <w:r w:rsidRPr="007371E8">
        <w:rPr>
          <w:rFonts w:ascii="Arial" w:hAnsi="Arial" w:cs="Arial"/>
          <w:sz w:val="20"/>
        </w:rPr>
        <w:t>mimando o poder intimidativo de suas proibições”. (Bianchini; Andrade I</w:t>
      </w:r>
      <w:r w:rsidR="00AE06AD">
        <w:rPr>
          <w:rFonts w:ascii="Arial" w:hAnsi="Arial" w:cs="Arial"/>
          <w:sz w:val="20"/>
        </w:rPr>
        <w:t>n: Brito; Vanzolini. 2006)</w:t>
      </w:r>
    </w:p>
    <w:p w:rsidR="00F25B01" w:rsidRDefault="00F25B01" w:rsidP="00AE0677">
      <w:pPr>
        <w:spacing w:after="240" w:line="360" w:lineRule="auto"/>
        <w:ind w:firstLine="708"/>
        <w:jc w:val="both"/>
        <w:rPr>
          <w:rFonts w:ascii="Arial" w:hAnsi="Arial" w:cs="Arial"/>
        </w:rPr>
      </w:pPr>
    </w:p>
    <w:p w:rsidR="00AB6D01" w:rsidRPr="0059135C" w:rsidRDefault="00AB6D01" w:rsidP="00AE0677">
      <w:pPr>
        <w:spacing w:after="240" w:line="360" w:lineRule="auto"/>
        <w:ind w:firstLine="708"/>
        <w:jc w:val="both"/>
        <w:rPr>
          <w:rFonts w:ascii="Arial" w:eastAsiaTheme="minorHAnsi" w:hAnsi="Arial" w:cs="Arial"/>
          <w:lang w:eastAsia="en-US"/>
        </w:rPr>
      </w:pPr>
      <w:r>
        <w:rPr>
          <w:rFonts w:ascii="Arial" w:hAnsi="Arial" w:cs="Arial"/>
        </w:rPr>
        <w:t>O Direito Penal Simbólico esconde os</w:t>
      </w:r>
      <w:r w:rsidR="00F25B01">
        <w:rPr>
          <w:rFonts w:ascii="Arial" w:hAnsi="Arial" w:cs="Arial"/>
        </w:rPr>
        <w:t xml:space="preserve"> verdadeiros</w:t>
      </w:r>
      <w:r>
        <w:rPr>
          <w:rFonts w:ascii="Arial" w:hAnsi="Arial" w:cs="Arial"/>
        </w:rPr>
        <w:t xml:space="preserve"> problemas e posterga solução, causando o descrédito do Estado.</w:t>
      </w:r>
    </w:p>
    <w:p w:rsidR="00B12119" w:rsidRPr="0095340F" w:rsidRDefault="007371E8" w:rsidP="00B12119">
      <w:pPr>
        <w:autoSpaceDE w:val="0"/>
        <w:autoSpaceDN w:val="0"/>
        <w:adjustRightInd w:val="0"/>
        <w:spacing w:line="360" w:lineRule="auto"/>
        <w:rPr>
          <w:rFonts w:ascii="Arial" w:hAnsi="Arial" w:cs="Arial"/>
          <w:b/>
          <w:bCs/>
        </w:rPr>
      </w:pPr>
      <w:r>
        <w:rPr>
          <w:rFonts w:ascii="Arial" w:hAnsi="Arial" w:cs="Arial"/>
          <w:b/>
          <w:bCs/>
        </w:rPr>
        <w:t>7</w:t>
      </w:r>
      <w:r w:rsidR="00A9405C">
        <w:rPr>
          <w:rFonts w:ascii="Arial" w:hAnsi="Arial" w:cs="Arial"/>
          <w:b/>
          <w:bCs/>
        </w:rPr>
        <w:t xml:space="preserve"> </w:t>
      </w:r>
      <w:r w:rsidR="00B12119">
        <w:rPr>
          <w:rFonts w:ascii="Arial" w:hAnsi="Arial" w:cs="Arial"/>
          <w:b/>
          <w:bCs/>
        </w:rPr>
        <w:t>CONSIDERAÇÕES FINAIS</w:t>
      </w:r>
    </w:p>
    <w:p w:rsidR="000A7FB7" w:rsidRDefault="0088494C" w:rsidP="00AE0677">
      <w:pPr>
        <w:autoSpaceDE w:val="0"/>
        <w:autoSpaceDN w:val="0"/>
        <w:adjustRightInd w:val="0"/>
        <w:spacing w:line="360" w:lineRule="auto"/>
        <w:ind w:firstLine="709"/>
        <w:jc w:val="both"/>
        <w:rPr>
          <w:rFonts w:ascii="Arial" w:eastAsiaTheme="minorHAnsi" w:hAnsi="Arial" w:cs="Arial"/>
          <w:lang w:eastAsia="en-US"/>
        </w:rPr>
      </w:pPr>
      <w:r>
        <w:rPr>
          <w:rFonts w:ascii="Arial" w:eastAsiaTheme="minorHAnsi" w:hAnsi="Arial" w:cs="Arial"/>
          <w:lang w:eastAsia="en-US"/>
        </w:rPr>
        <w:t>Diante do que foi analisado na presente pesquisa, conclui-se que o Direito Penal Simbólico parte de uma política criminal que se caracteriza pelo rigor e emergência penal</w:t>
      </w:r>
      <w:r w:rsidR="000A7FB7">
        <w:rPr>
          <w:rFonts w:ascii="Arial" w:eastAsiaTheme="minorHAnsi" w:hAnsi="Arial" w:cs="Arial"/>
          <w:lang w:eastAsia="en-US"/>
        </w:rPr>
        <w:t>,</w:t>
      </w:r>
      <w:r w:rsidR="00807EEA">
        <w:rPr>
          <w:rFonts w:ascii="Arial" w:eastAsiaTheme="minorHAnsi" w:hAnsi="Arial" w:cs="Arial"/>
          <w:lang w:eastAsia="en-US"/>
        </w:rPr>
        <w:t xml:space="preserve"> causado principalmente pela mídia colocando o amedrontamento na população.</w:t>
      </w:r>
      <w:r w:rsidR="00423866">
        <w:rPr>
          <w:rFonts w:ascii="Arial" w:eastAsiaTheme="minorHAnsi" w:hAnsi="Arial" w:cs="Arial"/>
          <w:lang w:eastAsia="en-US"/>
        </w:rPr>
        <w:t xml:space="preserve"> São utilizadas técnicas para causar o pavor. </w:t>
      </w:r>
      <w:r w:rsidR="00807EEA">
        <w:rPr>
          <w:rFonts w:ascii="Arial" w:eastAsiaTheme="minorHAnsi" w:hAnsi="Arial" w:cs="Arial"/>
          <w:lang w:eastAsia="en-US"/>
        </w:rPr>
        <w:t>As</w:t>
      </w:r>
      <w:r w:rsidR="000A7FB7">
        <w:rPr>
          <w:rFonts w:ascii="Arial" w:eastAsiaTheme="minorHAnsi" w:hAnsi="Arial" w:cs="Arial"/>
          <w:lang w:eastAsia="en-US"/>
        </w:rPr>
        <w:t xml:space="preserve"> leis não tem aplicação de fato, poré</w:t>
      </w:r>
      <w:r w:rsidR="00807EEA">
        <w:rPr>
          <w:rFonts w:ascii="Arial" w:eastAsiaTheme="minorHAnsi" w:hAnsi="Arial" w:cs="Arial"/>
          <w:lang w:eastAsia="en-US"/>
        </w:rPr>
        <w:t xml:space="preserve">m causam grande </w:t>
      </w:r>
      <w:r w:rsidR="007371E8">
        <w:rPr>
          <w:rFonts w:ascii="Arial" w:eastAsiaTheme="minorHAnsi" w:hAnsi="Arial" w:cs="Arial"/>
          <w:lang w:eastAsia="en-US"/>
        </w:rPr>
        <w:t>tranquilidade</w:t>
      </w:r>
      <w:r w:rsidR="000A7FB7">
        <w:rPr>
          <w:rFonts w:ascii="Arial" w:eastAsiaTheme="minorHAnsi" w:hAnsi="Arial" w:cs="Arial"/>
          <w:lang w:eastAsia="en-US"/>
        </w:rPr>
        <w:t xml:space="preserve">. No fim o que vale de verdade é a boa imagem da ação estatal. </w:t>
      </w:r>
    </w:p>
    <w:p w:rsidR="000A7FB7" w:rsidRDefault="000A7FB7" w:rsidP="00AE0677">
      <w:pPr>
        <w:autoSpaceDE w:val="0"/>
        <w:autoSpaceDN w:val="0"/>
        <w:adjustRightInd w:val="0"/>
        <w:spacing w:line="360" w:lineRule="auto"/>
        <w:ind w:firstLine="709"/>
        <w:jc w:val="both"/>
        <w:rPr>
          <w:rFonts w:ascii="Arial" w:eastAsiaTheme="minorHAnsi" w:hAnsi="Arial" w:cs="Arial"/>
          <w:lang w:eastAsia="en-US"/>
        </w:rPr>
      </w:pPr>
      <w:r>
        <w:rPr>
          <w:rFonts w:ascii="Arial" w:eastAsiaTheme="minorHAnsi" w:hAnsi="Arial" w:cs="Arial"/>
          <w:lang w:eastAsia="en-US"/>
        </w:rPr>
        <w:t>As legislações simbólicas acabam que penalizando um número muito pequeno de indivíduos</w:t>
      </w:r>
      <w:r w:rsidR="0029528C">
        <w:rPr>
          <w:rFonts w:ascii="Arial" w:eastAsiaTheme="minorHAnsi" w:hAnsi="Arial" w:cs="Arial"/>
          <w:lang w:eastAsia="en-US"/>
        </w:rPr>
        <w:t xml:space="preserve">, pois possuem o mínimo de instrumentalidade. </w:t>
      </w:r>
    </w:p>
    <w:p w:rsidR="009C4749" w:rsidRDefault="009C4749" w:rsidP="00AE0677">
      <w:pPr>
        <w:autoSpaceDE w:val="0"/>
        <w:autoSpaceDN w:val="0"/>
        <w:adjustRightInd w:val="0"/>
        <w:spacing w:line="360" w:lineRule="auto"/>
        <w:ind w:firstLine="709"/>
        <w:jc w:val="both"/>
        <w:rPr>
          <w:rFonts w:ascii="Arial" w:eastAsiaTheme="minorHAnsi" w:hAnsi="Arial" w:cs="Arial"/>
          <w:lang w:eastAsia="en-US"/>
        </w:rPr>
      </w:pPr>
      <w:r>
        <w:rPr>
          <w:rFonts w:ascii="Arial" w:eastAsiaTheme="minorHAnsi" w:hAnsi="Arial" w:cs="Arial"/>
          <w:lang w:eastAsia="en-US"/>
        </w:rPr>
        <w:t>A mídia é com certeza a grande causadora para o surgimento do Direito Penal Simbólico, pois através de sua manipulação, em jornais televisivos, programas de TV, e outros meios de comunicação é que a grande massa popular começ</w:t>
      </w:r>
      <w:r w:rsidR="00423866">
        <w:rPr>
          <w:rFonts w:ascii="Arial" w:eastAsiaTheme="minorHAnsi" w:hAnsi="Arial" w:cs="Arial"/>
          <w:lang w:eastAsia="en-US"/>
        </w:rPr>
        <w:t>a a pressionar o poder estatal</w:t>
      </w:r>
      <w:r w:rsidR="00142834">
        <w:rPr>
          <w:rFonts w:ascii="Arial" w:eastAsiaTheme="minorHAnsi" w:hAnsi="Arial" w:cs="Arial"/>
          <w:lang w:eastAsia="en-US"/>
        </w:rPr>
        <w:t xml:space="preserve"> para que seja tomadas providências sobre a criminalidade</w:t>
      </w:r>
      <w:r w:rsidR="00423866">
        <w:rPr>
          <w:rFonts w:ascii="Arial" w:eastAsiaTheme="minorHAnsi" w:hAnsi="Arial" w:cs="Arial"/>
          <w:lang w:eastAsia="en-US"/>
        </w:rPr>
        <w:t xml:space="preserve">. </w:t>
      </w:r>
      <w:r>
        <w:rPr>
          <w:rFonts w:ascii="Arial" w:eastAsiaTheme="minorHAnsi" w:hAnsi="Arial" w:cs="Arial"/>
          <w:lang w:eastAsia="en-US"/>
        </w:rPr>
        <w:t xml:space="preserve">Com </w:t>
      </w:r>
      <w:r w:rsidR="00423866">
        <w:rPr>
          <w:rFonts w:ascii="Arial" w:eastAsiaTheme="minorHAnsi" w:hAnsi="Arial" w:cs="Arial"/>
          <w:lang w:eastAsia="en-US"/>
        </w:rPr>
        <w:t xml:space="preserve">a </w:t>
      </w:r>
      <w:r>
        <w:rPr>
          <w:rFonts w:ascii="Arial" w:eastAsiaTheme="minorHAnsi" w:hAnsi="Arial" w:cs="Arial"/>
          <w:lang w:eastAsia="en-US"/>
        </w:rPr>
        <w:t xml:space="preserve">pressão surgem as legislações simbólicas, mal editadas ou mal feitas, sem qualquer tipo de estudo, fazendo com que a sociedade tenha a nítida impressão de que está sendo atendida e medidas estão sendo tomadas. </w:t>
      </w:r>
    </w:p>
    <w:p w:rsidR="009C4749" w:rsidRDefault="009C4749" w:rsidP="00AE0677">
      <w:pPr>
        <w:autoSpaceDE w:val="0"/>
        <w:autoSpaceDN w:val="0"/>
        <w:adjustRightInd w:val="0"/>
        <w:spacing w:line="360" w:lineRule="auto"/>
        <w:ind w:firstLine="709"/>
        <w:jc w:val="both"/>
        <w:rPr>
          <w:rFonts w:ascii="Arial" w:eastAsiaTheme="minorHAnsi" w:hAnsi="Arial" w:cs="Arial"/>
          <w:lang w:eastAsia="en-US"/>
        </w:rPr>
      </w:pPr>
      <w:r>
        <w:rPr>
          <w:rFonts w:ascii="Arial" w:eastAsiaTheme="minorHAnsi" w:hAnsi="Arial" w:cs="Arial"/>
          <w:lang w:eastAsia="en-US"/>
        </w:rPr>
        <w:t>Acontece que essas leis não solucionam os problemas, elas apenas dão uma sensação de segurança, enganam e detu</w:t>
      </w:r>
      <w:r w:rsidR="00AB6D01">
        <w:rPr>
          <w:rFonts w:ascii="Arial" w:eastAsiaTheme="minorHAnsi" w:hAnsi="Arial" w:cs="Arial"/>
          <w:lang w:eastAsia="en-US"/>
        </w:rPr>
        <w:t xml:space="preserve">rpam o Código Penal Brasileiro, são criadas porque a população bradou pelos meios de comunicação e não para se evitar </w:t>
      </w:r>
      <w:r w:rsidR="00142834">
        <w:rPr>
          <w:rFonts w:ascii="Arial" w:eastAsiaTheme="minorHAnsi" w:hAnsi="Arial" w:cs="Arial"/>
          <w:lang w:eastAsia="en-US"/>
        </w:rPr>
        <w:t>e punir de fato</w:t>
      </w:r>
      <w:r w:rsidR="00AB6D01">
        <w:rPr>
          <w:rFonts w:ascii="Arial" w:eastAsiaTheme="minorHAnsi" w:hAnsi="Arial" w:cs="Arial"/>
          <w:lang w:eastAsia="en-US"/>
        </w:rPr>
        <w:t>.</w:t>
      </w:r>
    </w:p>
    <w:p w:rsidR="001B52FD" w:rsidRDefault="00423866" w:rsidP="00AE0677">
      <w:pPr>
        <w:autoSpaceDE w:val="0"/>
        <w:autoSpaceDN w:val="0"/>
        <w:adjustRightInd w:val="0"/>
        <w:spacing w:line="360" w:lineRule="auto"/>
        <w:ind w:firstLine="709"/>
        <w:jc w:val="both"/>
        <w:rPr>
          <w:rFonts w:ascii="Arial" w:eastAsiaTheme="minorHAnsi" w:hAnsi="Arial" w:cs="Arial"/>
          <w:lang w:eastAsia="en-US"/>
        </w:rPr>
      </w:pPr>
      <w:r>
        <w:rPr>
          <w:rFonts w:ascii="Arial" w:eastAsiaTheme="minorHAnsi" w:hAnsi="Arial" w:cs="Arial"/>
          <w:lang w:eastAsia="en-US"/>
        </w:rPr>
        <w:t xml:space="preserve">A grande realidade é que o Estado não respondeu a população com a edição ou criação dessas novas leis, que acreditam que os criminosos serão punidos pelos </w:t>
      </w:r>
      <w:r>
        <w:rPr>
          <w:rFonts w:ascii="Arial" w:eastAsiaTheme="minorHAnsi" w:hAnsi="Arial" w:cs="Arial"/>
          <w:lang w:eastAsia="en-US"/>
        </w:rPr>
        <w:lastRenderedPageBreak/>
        <w:t>seus crimes, ele respondeu exclusivamente a mídia sensacionalista, que usou</w:t>
      </w:r>
      <w:r w:rsidR="001B52FD">
        <w:rPr>
          <w:rFonts w:ascii="Arial" w:eastAsiaTheme="minorHAnsi" w:hAnsi="Arial" w:cs="Arial"/>
          <w:lang w:eastAsia="en-US"/>
        </w:rPr>
        <w:t xml:space="preserve"> de seus meios para pressionar e causar grande furor.</w:t>
      </w:r>
    </w:p>
    <w:p w:rsidR="00423866" w:rsidRDefault="00423866" w:rsidP="00AE0677">
      <w:pPr>
        <w:autoSpaceDE w:val="0"/>
        <w:autoSpaceDN w:val="0"/>
        <w:adjustRightInd w:val="0"/>
        <w:spacing w:line="360" w:lineRule="auto"/>
        <w:ind w:firstLine="709"/>
        <w:jc w:val="both"/>
        <w:rPr>
          <w:rFonts w:ascii="Arial" w:eastAsiaTheme="minorHAnsi" w:hAnsi="Arial" w:cs="Arial"/>
          <w:lang w:eastAsia="en-US"/>
        </w:rPr>
      </w:pPr>
      <w:r>
        <w:rPr>
          <w:rFonts w:ascii="Arial" w:eastAsiaTheme="minorHAnsi" w:hAnsi="Arial" w:cs="Arial"/>
          <w:lang w:eastAsia="en-US"/>
        </w:rPr>
        <w:t xml:space="preserve">A preocupação não está se tais leis serão práticas, mas sim se elas agradarão a grande massa, principalmente aqueles pertencentes a classe econômica financeiramente mais alta, ou que tenham algum poder. </w:t>
      </w:r>
    </w:p>
    <w:p w:rsidR="00142834" w:rsidRDefault="00142834" w:rsidP="00AE0677">
      <w:pPr>
        <w:autoSpaceDE w:val="0"/>
        <w:autoSpaceDN w:val="0"/>
        <w:adjustRightInd w:val="0"/>
        <w:spacing w:line="360" w:lineRule="auto"/>
        <w:ind w:firstLine="709"/>
        <w:jc w:val="both"/>
        <w:rPr>
          <w:rFonts w:ascii="Arial" w:eastAsiaTheme="minorHAnsi" w:hAnsi="Arial" w:cs="Arial"/>
          <w:lang w:eastAsia="en-US"/>
        </w:rPr>
      </w:pPr>
      <w:r>
        <w:rPr>
          <w:rFonts w:ascii="Arial" w:eastAsiaTheme="minorHAnsi" w:hAnsi="Arial" w:cs="Arial"/>
          <w:lang w:eastAsia="en-US"/>
        </w:rPr>
        <w:t>De certa forma, o Direito Penal vem sendo manipulado para beneficiar as classes mais altas da sociedade e a mídia tem grande participação nessa manipulação. O estado não tem agido com o intuito de proteger a todos, mas sim de estar apenas “acalmando” com a nítida impressão de estar combatendo a criminalidade, e nesse caso essas leis vagas são desenvolvidas apenas para simular uma preocupação dissimulada.</w:t>
      </w:r>
    </w:p>
    <w:p w:rsidR="001B52FD" w:rsidRDefault="001B52FD" w:rsidP="00AE0677">
      <w:pPr>
        <w:autoSpaceDE w:val="0"/>
        <w:autoSpaceDN w:val="0"/>
        <w:adjustRightInd w:val="0"/>
        <w:spacing w:after="240" w:line="360" w:lineRule="auto"/>
        <w:ind w:firstLine="709"/>
        <w:jc w:val="both"/>
        <w:rPr>
          <w:rFonts w:ascii="Arial" w:eastAsiaTheme="minorHAnsi" w:hAnsi="Arial" w:cs="Arial"/>
          <w:lang w:eastAsia="en-US"/>
        </w:rPr>
      </w:pPr>
      <w:r>
        <w:rPr>
          <w:rFonts w:ascii="Arial" w:eastAsiaTheme="minorHAnsi" w:hAnsi="Arial" w:cs="Arial"/>
          <w:lang w:eastAsia="en-US"/>
        </w:rPr>
        <w:t>Infelizmente o poder estatal da mesma forma que ganha, acaba perdendo grande credibilidade e confiança da sociedade, quando estes percebem que as legislações simbólicas na verdade não serão de grande valia.</w:t>
      </w:r>
    </w:p>
    <w:p w:rsidR="00B12119" w:rsidRPr="0095340F" w:rsidRDefault="00B12119" w:rsidP="00B12119">
      <w:pPr>
        <w:autoSpaceDE w:val="0"/>
        <w:autoSpaceDN w:val="0"/>
        <w:adjustRightInd w:val="0"/>
        <w:spacing w:line="360" w:lineRule="auto"/>
        <w:rPr>
          <w:rFonts w:ascii="Arial" w:hAnsi="Arial" w:cs="Arial"/>
          <w:b/>
          <w:bCs/>
        </w:rPr>
      </w:pPr>
      <w:r>
        <w:rPr>
          <w:rFonts w:ascii="Arial" w:hAnsi="Arial" w:cs="Arial"/>
          <w:b/>
          <w:bCs/>
        </w:rPr>
        <w:t>REFERÊNCIAS</w:t>
      </w:r>
    </w:p>
    <w:p w:rsidR="00145B8C" w:rsidRPr="007371E8" w:rsidRDefault="00145B8C" w:rsidP="007371E8">
      <w:pPr>
        <w:jc w:val="both"/>
        <w:rPr>
          <w:rFonts w:ascii="Arial" w:hAnsi="Arial" w:cs="Arial"/>
          <w:bCs/>
        </w:rPr>
      </w:pPr>
    </w:p>
    <w:p w:rsidR="00142834" w:rsidRPr="007371E8" w:rsidRDefault="00142834" w:rsidP="007371E8">
      <w:pPr>
        <w:jc w:val="both"/>
        <w:rPr>
          <w:rFonts w:ascii="Arial" w:hAnsi="Arial" w:cs="Arial"/>
          <w:bCs/>
        </w:rPr>
      </w:pPr>
      <w:r w:rsidRPr="007371E8">
        <w:rPr>
          <w:rFonts w:ascii="Arial" w:hAnsi="Arial" w:cs="Arial"/>
          <w:bCs/>
        </w:rPr>
        <w:t xml:space="preserve">BATISTA, Nilo. </w:t>
      </w:r>
      <w:r w:rsidRPr="00547CEC">
        <w:rPr>
          <w:rFonts w:ascii="Arial" w:hAnsi="Arial" w:cs="Arial"/>
          <w:b/>
          <w:bCs/>
        </w:rPr>
        <w:t>Mídia e sistema penal no capitalismo tardio</w:t>
      </w:r>
      <w:r w:rsidRPr="007371E8">
        <w:rPr>
          <w:rFonts w:ascii="Arial" w:hAnsi="Arial" w:cs="Arial"/>
          <w:bCs/>
        </w:rPr>
        <w:t>. In: Discursos Sediciosos: Crime, Direito e Sociedade, Rio de Janeiro: Revan, Instituto Carioca de Criminologia, nº 12, ano 7, julho-dezembro de 2002.</w:t>
      </w:r>
    </w:p>
    <w:p w:rsidR="00142834" w:rsidRPr="007371E8" w:rsidRDefault="00142834" w:rsidP="007371E8">
      <w:pPr>
        <w:jc w:val="both"/>
        <w:rPr>
          <w:rFonts w:ascii="Arial" w:hAnsi="Arial" w:cs="Arial"/>
          <w:bCs/>
        </w:rPr>
      </w:pPr>
      <w:r w:rsidRPr="007371E8">
        <w:rPr>
          <w:rFonts w:ascii="Arial" w:hAnsi="Arial" w:cs="Arial"/>
        </w:rPr>
        <w:t>Disponível em: </w:t>
      </w:r>
      <w:r w:rsidR="00AE0677">
        <w:rPr>
          <w:rFonts w:ascii="Arial" w:hAnsi="Arial" w:cs="Arial"/>
        </w:rPr>
        <w:t>&lt;</w:t>
      </w:r>
      <w:r w:rsidRPr="00AE0677">
        <w:rPr>
          <w:rFonts w:ascii="Arial" w:hAnsi="Arial" w:cs="Arial"/>
        </w:rPr>
        <w:t>http://bocc.ubi.pt/pag/batista-nilo-midia-sistema-penal.html</w:t>
      </w:r>
      <w:r w:rsidR="00AE0677" w:rsidRPr="00AE0677">
        <w:rPr>
          <w:rStyle w:val="Hyperlink"/>
          <w:rFonts w:ascii="Arial" w:hAnsi="Arial" w:cs="Arial"/>
          <w:color w:val="auto"/>
          <w:u w:val="none"/>
        </w:rPr>
        <w:t>&gt;</w:t>
      </w:r>
      <w:r w:rsidRPr="007371E8">
        <w:rPr>
          <w:rFonts w:ascii="Arial" w:hAnsi="Arial" w:cs="Arial"/>
        </w:rPr>
        <w:t>. Acesso em 18.06.2017</w:t>
      </w:r>
    </w:p>
    <w:p w:rsidR="007371E8" w:rsidRPr="007371E8" w:rsidRDefault="007371E8" w:rsidP="007371E8">
      <w:pPr>
        <w:jc w:val="both"/>
        <w:rPr>
          <w:rFonts w:ascii="Arial" w:hAnsi="Arial" w:cs="Arial"/>
        </w:rPr>
      </w:pPr>
    </w:p>
    <w:p w:rsidR="009B402A" w:rsidRPr="00547CEC" w:rsidRDefault="00792F1B" w:rsidP="007371E8">
      <w:pPr>
        <w:jc w:val="both"/>
        <w:rPr>
          <w:rFonts w:ascii="Arial" w:hAnsi="Arial" w:cs="Arial"/>
        </w:rPr>
      </w:pPr>
      <w:r w:rsidRPr="00792F1B">
        <w:rPr>
          <w:rFonts w:ascii="Arial" w:hAnsi="Arial" w:cs="Arial"/>
        </w:rPr>
        <w:t xml:space="preserve">BERETTA, Pedro. </w:t>
      </w:r>
      <w:r w:rsidRPr="00547CEC">
        <w:rPr>
          <w:rFonts w:ascii="Arial" w:hAnsi="Arial" w:cs="Arial"/>
          <w:b/>
          <w:bCs/>
        </w:rPr>
        <w:t>Sem meios eficazes, Lei Carolina Dieckmann até atrapalha.</w:t>
      </w:r>
      <w:r w:rsidRPr="00792F1B">
        <w:rPr>
          <w:rFonts w:ascii="Arial" w:hAnsi="Arial" w:cs="Arial"/>
          <w:bCs/>
        </w:rPr>
        <w:t xml:space="preserve"> </w:t>
      </w:r>
      <w:r w:rsidRPr="00792F1B">
        <w:rPr>
          <w:rFonts w:ascii="Arial" w:hAnsi="Arial" w:cs="Arial"/>
        </w:rPr>
        <w:t xml:space="preserve">São Paulo: Dublê Editorial, 2014. Disponível em: </w:t>
      </w:r>
      <w:hyperlink r:id="rId12" w:history="1">
        <w:r w:rsidRPr="00792F1B">
          <w:rPr>
            <w:rStyle w:val="Hyperlink"/>
            <w:rFonts w:ascii="Arial" w:hAnsi="Arial" w:cs="Arial"/>
            <w:u w:val="none"/>
          </w:rPr>
          <w:t>http://www.conjur.com.br/2014-mai-10/pedro-beretta-meios-eficazes-lei-carolina-dieckmann-atrapalha</w:t>
        </w:r>
      </w:hyperlink>
      <w:r w:rsidRPr="00792F1B">
        <w:rPr>
          <w:rFonts w:ascii="Arial" w:hAnsi="Arial" w:cs="Arial"/>
        </w:rPr>
        <w:t xml:space="preserve"> Acesso em: 18.06.2017</w:t>
      </w:r>
    </w:p>
    <w:p w:rsidR="00807EEA" w:rsidRPr="007371E8" w:rsidRDefault="00807EEA" w:rsidP="007371E8">
      <w:pPr>
        <w:jc w:val="both"/>
        <w:rPr>
          <w:rFonts w:ascii="Arial" w:hAnsi="Arial" w:cs="Arial"/>
          <w:bCs/>
        </w:rPr>
      </w:pPr>
    </w:p>
    <w:p w:rsidR="00807EEA" w:rsidRPr="00B116A0" w:rsidRDefault="00B116A0" w:rsidP="007371E8">
      <w:pPr>
        <w:jc w:val="both"/>
        <w:rPr>
          <w:rFonts w:ascii="Arial" w:hAnsi="Arial" w:cs="Arial"/>
        </w:rPr>
      </w:pPr>
      <w:r>
        <w:rPr>
          <w:rFonts w:ascii="Arial" w:hAnsi="Arial" w:cs="Arial"/>
        </w:rPr>
        <w:t>BIANCHINI</w:t>
      </w:r>
      <w:r w:rsidRPr="00B116A0">
        <w:rPr>
          <w:rFonts w:ascii="Arial" w:hAnsi="Arial" w:cs="Arial"/>
        </w:rPr>
        <w:t xml:space="preserve">, Alice. Andrade, Léo Rosa. Inoperatividade </w:t>
      </w:r>
      <w:r w:rsidRPr="00B116A0">
        <w:rPr>
          <w:rFonts w:ascii="Arial" w:hAnsi="Arial" w:cs="Arial"/>
          <w:b/>
        </w:rPr>
        <w:t>do direito penal e flexibilização das garantias</w:t>
      </w:r>
      <w:r w:rsidRPr="00B116A0">
        <w:rPr>
          <w:rFonts w:ascii="Arial" w:hAnsi="Arial" w:cs="Arial"/>
        </w:rPr>
        <w:t xml:space="preserve">.In: Brito, Alexis Augusto Couto de; Vanzolini, Maria Patrícia (Coord.).  </w:t>
      </w:r>
      <w:r w:rsidRPr="00B116A0">
        <w:rPr>
          <w:rStyle w:val="nfase"/>
          <w:rFonts w:ascii="Arial" w:hAnsi="Arial" w:cs="Arial"/>
          <w:b/>
          <w:i w:val="0"/>
        </w:rPr>
        <w:t>Direito penal</w:t>
      </w:r>
      <w:r w:rsidRPr="00B116A0">
        <w:rPr>
          <w:rStyle w:val="nfase"/>
          <w:rFonts w:ascii="Arial" w:hAnsi="Arial" w:cs="Arial"/>
          <w:b/>
        </w:rPr>
        <w:t xml:space="preserve">: </w:t>
      </w:r>
      <w:r w:rsidRPr="00B116A0">
        <w:rPr>
          <w:rFonts w:ascii="Arial" w:hAnsi="Arial" w:cs="Arial"/>
          <w:b/>
        </w:rPr>
        <w:t>aspectos jurídicos controvertidos</w:t>
      </w:r>
      <w:r w:rsidRPr="00B116A0">
        <w:rPr>
          <w:rFonts w:ascii="Arial" w:hAnsi="Arial" w:cs="Arial"/>
        </w:rPr>
        <w:t>. São Paulo: Quartier Latin do Brasil, 2006.</w:t>
      </w:r>
      <w:r w:rsidR="0016192A">
        <w:rPr>
          <w:rFonts w:ascii="Arial" w:hAnsi="Arial" w:cs="Arial"/>
        </w:rPr>
        <w:t xml:space="preserve"> Disponível em </w:t>
      </w:r>
      <w:hyperlink r:id="rId13" w:history="1">
        <w:r w:rsidR="0016192A" w:rsidRPr="00913A8C">
          <w:rPr>
            <w:rStyle w:val="Hyperlink"/>
            <w:rFonts w:ascii="Arial" w:hAnsi="Arial" w:cs="Arial"/>
          </w:rPr>
          <w:t>https://www.ibccrim.org.br/revista_liberdades_artigo/214-Artigos</w:t>
        </w:r>
      </w:hyperlink>
      <w:r w:rsidR="0016192A">
        <w:rPr>
          <w:rFonts w:ascii="Arial" w:hAnsi="Arial" w:cs="Arial"/>
        </w:rPr>
        <w:t xml:space="preserve"> acesso em 18.06.2017</w:t>
      </w:r>
    </w:p>
    <w:p w:rsidR="00B116A0" w:rsidRPr="00B116A0" w:rsidRDefault="00B116A0" w:rsidP="007371E8">
      <w:pPr>
        <w:jc w:val="both"/>
        <w:rPr>
          <w:rFonts w:ascii="Arial" w:hAnsi="Arial" w:cs="Arial"/>
          <w:bCs/>
        </w:rPr>
      </w:pPr>
    </w:p>
    <w:p w:rsidR="00807EEA" w:rsidRPr="00AE0677" w:rsidRDefault="00807EEA" w:rsidP="007371E8">
      <w:pPr>
        <w:jc w:val="both"/>
        <w:rPr>
          <w:rFonts w:ascii="Arial" w:hAnsi="Arial" w:cs="Arial"/>
        </w:rPr>
      </w:pPr>
      <w:r w:rsidRPr="007371E8">
        <w:rPr>
          <w:rFonts w:ascii="Arial" w:hAnsi="Arial" w:cs="Arial"/>
          <w:bCs/>
        </w:rPr>
        <w:t xml:space="preserve">BITECOURT,Cezar Roberto. </w:t>
      </w:r>
      <w:r w:rsidRPr="00730B65">
        <w:rPr>
          <w:rFonts w:ascii="Arial" w:hAnsi="Arial" w:cs="Arial"/>
          <w:b/>
          <w:bCs/>
        </w:rPr>
        <w:t>Tratado de direito penal.</w:t>
      </w:r>
      <w:r w:rsidRPr="007371E8">
        <w:rPr>
          <w:rFonts w:ascii="Arial" w:hAnsi="Arial" w:cs="Arial"/>
          <w:bCs/>
        </w:rPr>
        <w:t xml:space="preserve"> 8º ed. São Paulo. Saraiva, 2003, p.2.</w:t>
      </w:r>
      <w:r w:rsidR="00E362FB" w:rsidRPr="007371E8">
        <w:rPr>
          <w:rFonts w:ascii="Arial" w:hAnsi="Arial" w:cs="Arial"/>
          <w:bCs/>
        </w:rPr>
        <w:t xml:space="preserve"> Disponível em: </w:t>
      </w:r>
      <w:r w:rsidR="00AE0677">
        <w:rPr>
          <w:rFonts w:ascii="Arial" w:hAnsi="Arial" w:cs="Arial"/>
          <w:bCs/>
        </w:rPr>
        <w:t>&lt;</w:t>
      </w:r>
      <w:r w:rsidR="00E362FB" w:rsidRPr="00AE0677">
        <w:rPr>
          <w:rFonts w:ascii="Arial" w:hAnsi="Arial" w:cs="Arial"/>
          <w:bCs/>
        </w:rPr>
        <w:t>http://www.ambito-juridico.com.br/site/index.php?n_link=revista_artigos_leitura&amp;artigo_id=7411#_edn8</w:t>
      </w:r>
      <w:r w:rsidR="00AE0677" w:rsidRPr="00AE0677">
        <w:rPr>
          <w:rStyle w:val="Hyperlink"/>
          <w:rFonts w:ascii="Arial" w:hAnsi="Arial" w:cs="Arial"/>
          <w:bCs/>
          <w:color w:val="auto"/>
          <w:u w:val="none"/>
        </w:rPr>
        <w:t>&gt;</w:t>
      </w:r>
      <w:r w:rsidR="00E362FB" w:rsidRPr="00AE0677">
        <w:rPr>
          <w:rFonts w:ascii="Arial" w:hAnsi="Arial" w:cs="Arial"/>
          <w:bCs/>
        </w:rPr>
        <w:t xml:space="preserve"> acesso em 18.06.2017</w:t>
      </w:r>
    </w:p>
    <w:p w:rsidR="00807EEA" w:rsidRPr="00AE0677" w:rsidRDefault="00807EEA" w:rsidP="007371E8">
      <w:pPr>
        <w:jc w:val="both"/>
        <w:rPr>
          <w:rFonts w:ascii="Arial" w:eastAsiaTheme="minorHAnsi" w:hAnsi="Arial" w:cs="Arial"/>
          <w:lang w:eastAsia="en-US"/>
        </w:rPr>
      </w:pPr>
    </w:p>
    <w:p w:rsidR="00807EEA" w:rsidRPr="00792F1B" w:rsidRDefault="00792F1B" w:rsidP="007371E8">
      <w:pPr>
        <w:jc w:val="both"/>
        <w:rPr>
          <w:rFonts w:ascii="Arial" w:eastAsiaTheme="minorHAnsi" w:hAnsi="Arial" w:cs="Arial"/>
          <w:lang w:eastAsia="en-US"/>
        </w:rPr>
      </w:pPr>
      <w:r w:rsidRPr="00792F1B">
        <w:rPr>
          <w:rFonts w:ascii="Arial" w:hAnsi="Arial" w:cs="Arial"/>
        </w:rPr>
        <w:t xml:space="preserve">BOZZA, Fábio, </w:t>
      </w:r>
      <w:r w:rsidRPr="00730B65">
        <w:rPr>
          <w:rFonts w:ascii="Arial" w:hAnsi="Arial" w:cs="Arial"/>
          <w:b/>
          <w:bCs/>
        </w:rPr>
        <w:t xml:space="preserve">Teorias da pena: </w:t>
      </w:r>
      <w:r w:rsidRPr="00730B65">
        <w:rPr>
          <w:rFonts w:ascii="Arial" w:hAnsi="Arial" w:cs="Arial"/>
          <w:b/>
        </w:rPr>
        <w:t>do discurso jurídico à crítica criminológica</w:t>
      </w:r>
      <w:r w:rsidR="00730B65">
        <w:rPr>
          <w:rFonts w:ascii="Arial" w:hAnsi="Arial" w:cs="Arial"/>
        </w:rPr>
        <w:t>.</w:t>
      </w:r>
      <w:r w:rsidRPr="00792F1B">
        <w:rPr>
          <w:rFonts w:ascii="Arial" w:hAnsi="Arial" w:cs="Arial"/>
        </w:rPr>
        <w:t xml:space="preserve"> 2ª. ed. , Rio de Janeiro: Lumen Juris, 2015.</w:t>
      </w:r>
    </w:p>
    <w:p w:rsidR="009B402A" w:rsidRPr="00AE0677" w:rsidRDefault="009B402A" w:rsidP="007371E8">
      <w:pPr>
        <w:jc w:val="both"/>
        <w:rPr>
          <w:rFonts w:ascii="Arial" w:eastAsiaTheme="minorHAnsi" w:hAnsi="Arial" w:cs="Arial"/>
          <w:lang w:eastAsia="en-US"/>
        </w:rPr>
      </w:pPr>
    </w:p>
    <w:p w:rsidR="008937F4" w:rsidRPr="00F61F82" w:rsidRDefault="00145B8C" w:rsidP="007371E8">
      <w:pPr>
        <w:jc w:val="both"/>
        <w:rPr>
          <w:rFonts w:ascii="Arial" w:eastAsiaTheme="minorHAnsi" w:hAnsi="Arial" w:cs="Arial"/>
          <w:lang w:eastAsia="en-US"/>
        </w:rPr>
      </w:pPr>
      <w:r w:rsidRPr="00F61F82">
        <w:rPr>
          <w:rFonts w:ascii="Arial" w:eastAsiaTheme="minorHAnsi" w:hAnsi="Arial" w:cs="Arial"/>
          <w:lang w:eastAsia="en-US"/>
        </w:rPr>
        <w:lastRenderedPageBreak/>
        <w:t>C</w:t>
      </w:r>
      <w:r w:rsidR="00AB6D01" w:rsidRPr="00F61F82">
        <w:rPr>
          <w:rFonts w:ascii="Arial" w:eastAsiaTheme="minorHAnsi" w:hAnsi="Arial" w:cs="Arial"/>
          <w:lang w:eastAsia="en-US"/>
        </w:rPr>
        <w:t>ALLEGRI</w:t>
      </w:r>
      <w:r w:rsidR="00F61F82" w:rsidRPr="00F61F82">
        <w:rPr>
          <w:rFonts w:ascii="Arial" w:hAnsi="Arial" w:cs="Arial"/>
        </w:rPr>
        <w:t xml:space="preserve">, André Luís; Wermuth, Maiquel Ângelo Dezordi. </w:t>
      </w:r>
      <w:r w:rsidR="00F61F82" w:rsidRPr="00234BEF">
        <w:rPr>
          <w:rStyle w:val="nfase"/>
          <w:rFonts w:ascii="Arial" w:hAnsi="Arial" w:cs="Arial"/>
          <w:b/>
          <w:i w:val="0"/>
        </w:rPr>
        <w:t>Sistema</w:t>
      </w:r>
      <w:r w:rsidR="00F61F82" w:rsidRPr="00F61F82">
        <w:rPr>
          <w:rStyle w:val="nfase"/>
          <w:rFonts w:ascii="Arial" w:hAnsi="Arial" w:cs="Arial"/>
          <w:i w:val="0"/>
        </w:rPr>
        <w:t xml:space="preserve"> </w:t>
      </w:r>
      <w:r w:rsidR="00F61F82" w:rsidRPr="00234BEF">
        <w:rPr>
          <w:rStyle w:val="nfase"/>
          <w:rFonts w:ascii="Arial" w:hAnsi="Arial" w:cs="Arial"/>
          <w:b/>
          <w:i w:val="0"/>
        </w:rPr>
        <w:t>penal e política criminal</w:t>
      </w:r>
      <w:r w:rsidR="00F61F82" w:rsidRPr="00F61F82">
        <w:rPr>
          <w:rFonts w:ascii="Arial" w:hAnsi="Arial" w:cs="Arial"/>
          <w:i/>
        </w:rPr>
        <w:t>.</w:t>
      </w:r>
      <w:r w:rsidR="00F61F82" w:rsidRPr="00F61F82">
        <w:rPr>
          <w:rFonts w:ascii="Arial" w:hAnsi="Arial" w:cs="Arial"/>
        </w:rPr>
        <w:t xml:space="preserve"> Porto Alegre: Livraria do Advogado, 2010. ANDRADE,André Lozano.2014. </w:t>
      </w:r>
      <w:r w:rsidR="008937F4" w:rsidRPr="00F61F82">
        <w:rPr>
          <w:rFonts w:ascii="Arial" w:hAnsi="Arial" w:cs="Arial"/>
        </w:rPr>
        <w:t xml:space="preserve">Disponível em: </w:t>
      </w:r>
      <w:r w:rsidR="007371E8" w:rsidRPr="00F61F82">
        <w:rPr>
          <w:rFonts w:ascii="Arial" w:hAnsi="Arial" w:cs="Arial"/>
        </w:rPr>
        <w:t>&lt;</w:t>
      </w:r>
      <w:r w:rsidR="008937F4" w:rsidRPr="00F61F82">
        <w:rPr>
          <w:rFonts w:ascii="Arial" w:hAnsi="Arial" w:cs="Arial"/>
        </w:rPr>
        <w:t>https://www.ibccrim.org.br/revista_liberdades_artigo/214-Artigos</w:t>
      </w:r>
      <w:r w:rsidR="007371E8" w:rsidRPr="00F61F82">
        <w:rPr>
          <w:rStyle w:val="Hyperlink"/>
          <w:rFonts w:ascii="Arial" w:hAnsi="Arial" w:cs="Arial"/>
          <w:color w:val="auto"/>
          <w:u w:val="none"/>
        </w:rPr>
        <w:t>&gt;</w:t>
      </w:r>
      <w:r w:rsidR="008937F4" w:rsidRPr="00F61F82">
        <w:rPr>
          <w:rFonts w:ascii="Arial" w:hAnsi="Arial" w:cs="Arial"/>
        </w:rPr>
        <w:t>. Acesso em 18.06.2017</w:t>
      </w:r>
    </w:p>
    <w:p w:rsidR="005E31E2" w:rsidRPr="00F61F82" w:rsidRDefault="005E31E2" w:rsidP="007371E8">
      <w:pPr>
        <w:jc w:val="both"/>
        <w:rPr>
          <w:rFonts w:ascii="Arial" w:eastAsiaTheme="minorHAnsi" w:hAnsi="Arial" w:cs="Arial"/>
          <w:lang w:eastAsia="en-US"/>
        </w:rPr>
      </w:pPr>
    </w:p>
    <w:p w:rsidR="00807EEA" w:rsidRPr="007371E8" w:rsidRDefault="005E31E2" w:rsidP="007371E8">
      <w:pPr>
        <w:jc w:val="both"/>
        <w:rPr>
          <w:rFonts w:ascii="Arial" w:hAnsi="Arial" w:cs="Arial"/>
          <w:bCs/>
        </w:rPr>
      </w:pPr>
      <w:r w:rsidRPr="007371E8">
        <w:rPr>
          <w:rFonts w:ascii="Arial" w:hAnsi="Arial" w:cs="Arial"/>
        </w:rPr>
        <w:t xml:space="preserve">COSTA, Helena Regina Lobo da. </w:t>
      </w:r>
      <w:r w:rsidRPr="00547CEC">
        <w:rPr>
          <w:rFonts w:ascii="Arial" w:hAnsi="Arial" w:cs="Arial"/>
          <w:b/>
        </w:rPr>
        <w:t>Proteção Penal Ambiental: viabilidade</w:t>
      </w:r>
      <w:r w:rsidRPr="007371E8">
        <w:rPr>
          <w:rFonts w:ascii="Arial" w:hAnsi="Arial" w:cs="Arial"/>
        </w:rPr>
        <w:t xml:space="preserve"> – </w:t>
      </w:r>
      <w:r w:rsidRPr="00547CEC">
        <w:rPr>
          <w:rFonts w:ascii="Arial" w:hAnsi="Arial" w:cs="Arial"/>
          <w:b/>
        </w:rPr>
        <w:t>efetividade – tutela por outros ramos do direito</w:t>
      </w:r>
      <w:r w:rsidRPr="007371E8">
        <w:rPr>
          <w:rFonts w:ascii="Arial" w:hAnsi="Arial" w:cs="Arial"/>
        </w:rPr>
        <w:t>. São Pa</w:t>
      </w:r>
      <w:r w:rsidR="00D57793">
        <w:rPr>
          <w:rFonts w:ascii="Arial" w:hAnsi="Arial" w:cs="Arial"/>
        </w:rPr>
        <w:t xml:space="preserve">ulo: Saraiva, 2010. </w:t>
      </w:r>
      <w:r w:rsidRPr="007371E8">
        <w:rPr>
          <w:rFonts w:ascii="Arial" w:hAnsi="Arial" w:cs="Arial"/>
        </w:rPr>
        <w:t xml:space="preserve"> Disponível em: </w:t>
      </w:r>
      <w:r w:rsidR="007371E8">
        <w:rPr>
          <w:rFonts w:ascii="Arial" w:hAnsi="Arial" w:cs="Arial"/>
        </w:rPr>
        <w:t>&lt;</w:t>
      </w:r>
      <w:r w:rsidRPr="007371E8">
        <w:rPr>
          <w:rFonts w:ascii="Arial" w:hAnsi="Arial" w:cs="Arial"/>
        </w:rPr>
        <w:t>http://www.ambitojuridico.com.br/site/index.php/%3Fn_link%3Drevista_artigos_leitura%26artigo_id%3D12559%26revista_caderno%3D28?n_link=revista_artigos_leitura&amp;artigo_id=17793&amp;revista_caderno=3#_ftn3</w:t>
      </w:r>
      <w:r w:rsidR="007371E8">
        <w:rPr>
          <w:rFonts w:ascii="Arial" w:hAnsi="Arial" w:cs="Arial"/>
        </w:rPr>
        <w:t>&gt;</w:t>
      </w:r>
      <w:r w:rsidRPr="007371E8">
        <w:rPr>
          <w:rFonts w:ascii="Arial" w:hAnsi="Arial" w:cs="Arial"/>
        </w:rPr>
        <w:t xml:space="preserve"> Acesso em 18.06.2017 </w:t>
      </w:r>
    </w:p>
    <w:p w:rsidR="005E31E2" w:rsidRPr="007371E8" w:rsidRDefault="005E31E2" w:rsidP="007371E8">
      <w:pPr>
        <w:jc w:val="both"/>
        <w:rPr>
          <w:rFonts w:ascii="Arial" w:hAnsi="Arial" w:cs="Arial"/>
        </w:rPr>
      </w:pPr>
    </w:p>
    <w:p w:rsidR="00E362FB" w:rsidRPr="007371E8" w:rsidRDefault="00AB6D01" w:rsidP="007371E8">
      <w:pPr>
        <w:jc w:val="both"/>
        <w:rPr>
          <w:rFonts w:ascii="Arial" w:hAnsi="Arial" w:cs="Arial"/>
        </w:rPr>
      </w:pPr>
      <w:r w:rsidRPr="007371E8">
        <w:rPr>
          <w:rFonts w:ascii="Arial" w:hAnsi="Arial" w:cs="Arial"/>
        </w:rPr>
        <w:t>FUZIGER,</w:t>
      </w:r>
      <w:r w:rsidR="00547CEC">
        <w:rPr>
          <w:rFonts w:ascii="Arial" w:hAnsi="Arial" w:cs="Arial"/>
        </w:rPr>
        <w:t xml:space="preserve"> </w:t>
      </w:r>
      <w:r w:rsidRPr="007371E8">
        <w:rPr>
          <w:rFonts w:ascii="Arial" w:hAnsi="Arial" w:cs="Arial"/>
        </w:rPr>
        <w:t>Rodrigo</w:t>
      </w:r>
      <w:r w:rsidR="00145B8C" w:rsidRPr="007371E8">
        <w:rPr>
          <w:rFonts w:ascii="Arial" w:hAnsi="Arial" w:cs="Arial"/>
        </w:rPr>
        <w:t xml:space="preserve">. </w:t>
      </w:r>
      <w:r w:rsidR="00145B8C" w:rsidRPr="00547CEC">
        <w:rPr>
          <w:rFonts w:ascii="Arial" w:hAnsi="Arial" w:cs="Arial"/>
          <w:b/>
        </w:rPr>
        <w:t>As faces de Jano</w:t>
      </w:r>
      <w:r w:rsidR="00145B8C" w:rsidRPr="007371E8">
        <w:rPr>
          <w:rFonts w:ascii="Arial" w:hAnsi="Arial" w:cs="Arial"/>
        </w:rPr>
        <w:t>, 2014</w:t>
      </w:r>
      <w:r w:rsidR="00E362FB" w:rsidRPr="007371E8">
        <w:rPr>
          <w:rFonts w:ascii="Arial" w:hAnsi="Arial" w:cs="Arial"/>
        </w:rPr>
        <w:t xml:space="preserve">. Disponível em: </w:t>
      </w:r>
      <w:r w:rsidR="007371E8">
        <w:rPr>
          <w:rFonts w:ascii="Arial" w:hAnsi="Arial" w:cs="Arial"/>
        </w:rPr>
        <w:t>&lt;</w:t>
      </w:r>
      <w:r w:rsidR="00E362FB" w:rsidRPr="007371E8">
        <w:rPr>
          <w:rFonts w:ascii="Arial" w:hAnsi="Arial" w:cs="Arial"/>
        </w:rPr>
        <w:t>http://www.teses.usp.br/teses/disponiveis/2/2136/tde-27102016-094544/pt-br.php</w:t>
      </w:r>
      <w:r w:rsidR="007371E8">
        <w:rPr>
          <w:rStyle w:val="Hyperlink"/>
          <w:rFonts w:ascii="Arial" w:hAnsi="Arial" w:cs="Arial"/>
        </w:rPr>
        <w:t xml:space="preserve">&gt; </w:t>
      </w:r>
      <w:r w:rsidR="007371E8" w:rsidRPr="007371E8">
        <w:rPr>
          <w:rStyle w:val="Hyperlink"/>
          <w:rFonts w:ascii="Arial" w:hAnsi="Arial" w:cs="Arial"/>
          <w:color w:val="auto"/>
          <w:u w:val="none"/>
        </w:rPr>
        <w:t>A</w:t>
      </w:r>
      <w:r w:rsidR="00E362FB" w:rsidRPr="007371E8">
        <w:rPr>
          <w:rFonts w:ascii="Arial" w:hAnsi="Arial" w:cs="Arial"/>
        </w:rPr>
        <w:t>cesso em 18.06.2017</w:t>
      </w:r>
    </w:p>
    <w:p w:rsidR="00E362FB" w:rsidRPr="007371E8" w:rsidRDefault="00E362FB" w:rsidP="007371E8">
      <w:pPr>
        <w:jc w:val="both"/>
        <w:rPr>
          <w:rFonts w:ascii="Arial" w:hAnsi="Arial" w:cs="Arial"/>
        </w:rPr>
      </w:pPr>
    </w:p>
    <w:p w:rsidR="00145B8C" w:rsidRPr="00792F1B" w:rsidRDefault="00792F1B" w:rsidP="007371E8">
      <w:pPr>
        <w:jc w:val="both"/>
        <w:rPr>
          <w:rFonts w:ascii="Arial" w:hAnsi="Arial" w:cs="Arial"/>
        </w:rPr>
      </w:pPr>
      <w:r w:rsidRPr="00792F1B">
        <w:rPr>
          <w:rFonts w:ascii="Arial" w:hAnsi="Arial" w:cs="Arial"/>
        </w:rPr>
        <w:t xml:space="preserve">GEORGII, Hans. </w:t>
      </w:r>
      <w:r w:rsidRPr="00547CEC">
        <w:rPr>
          <w:rFonts w:ascii="Arial" w:hAnsi="Arial" w:cs="Arial"/>
          <w:b/>
          <w:bCs/>
        </w:rPr>
        <w:t>Direito e internet: Análise da “Lei Carolina Dieckmann” e do Marco Civil da Internet sob o paradigma dos direitos humanos.</w:t>
      </w:r>
      <w:r w:rsidRPr="00792F1B">
        <w:rPr>
          <w:rFonts w:ascii="Arial" w:hAnsi="Arial" w:cs="Arial"/>
          <w:bCs/>
        </w:rPr>
        <w:t xml:space="preserve"> </w:t>
      </w:r>
      <w:r w:rsidR="00D57793">
        <w:rPr>
          <w:rFonts w:ascii="Arial" w:hAnsi="Arial" w:cs="Arial"/>
        </w:rPr>
        <w:t>[s.l]: [s.n], 2012.</w:t>
      </w:r>
      <w:r w:rsidRPr="00792F1B">
        <w:rPr>
          <w:rFonts w:ascii="Arial" w:hAnsi="Arial" w:cs="Arial"/>
        </w:rPr>
        <w:t xml:space="preserve">Disponível em: </w:t>
      </w:r>
      <w:hyperlink r:id="rId14" w:history="1">
        <w:r w:rsidRPr="00D5366B">
          <w:rPr>
            <w:rStyle w:val="Hyperlink"/>
            <w:rFonts w:ascii="Arial" w:hAnsi="Arial" w:cs="Arial"/>
          </w:rPr>
          <w:t>https://pad1dar.files.wordpress.com/2012/11/direito-e-internet-hans-georgii-e-victor-hugo.pdf</w:t>
        </w:r>
      </w:hyperlink>
      <w:r>
        <w:rPr>
          <w:rFonts w:ascii="Arial" w:hAnsi="Arial" w:cs="Arial"/>
        </w:rPr>
        <w:t xml:space="preserve"> Acesso em 18.06.2017</w:t>
      </w:r>
    </w:p>
    <w:p w:rsidR="00807EEA" w:rsidRPr="007371E8" w:rsidRDefault="00807EEA" w:rsidP="007371E8">
      <w:pPr>
        <w:jc w:val="both"/>
        <w:rPr>
          <w:rFonts w:ascii="Arial" w:hAnsi="Arial" w:cs="Arial"/>
        </w:rPr>
      </w:pPr>
    </w:p>
    <w:p w:rsidR="00807EEA" w:rsidRPr="00792F1B" w:rsidRDefault="00792F1B" w:rsidP="007371E8">
      <w:pPr>
        <w:jc w:val="both"/>
        <w:rPr>
          <w:rFonts w:ascii="Arial" w:hAnsi="Arial" w:cs="Arial"/>
          <w:bCs/>
        </w:rPr>
      </w:pPr>
      <w:r w:rsidRPr="00792F1B">
        <w:rPr>
          <w:rFonts w:ascii="Arial" w:hAnsi="Arial" w:cs="Arial"/>
        </w:rPr>
        <w:t xml:space="preserve">PRADO, Luiz Regis; CARVALHO, Érika Mendes de; CARVALHO, Gisele Mendes de. </w:t>
      </w:r>
      <w:r w:rsidRPr="00547CEC">
        <w:rPr>
          <w:rFonts w:ascii="Arial" w:hAnsi="Arial" w:cs="Arial"/>
          <w:b/>
          <w:bCs/>
        </w:rPr>
        <w:t>Curso de direito penal brasileiro.</w:t>
      </w:r>
      <w:r w:rsidRPr="00792F1B">
        <w:rPr>
          <w:rFonts w:ascii="Arial" w:hAnsi="Arial" w:cs="Arial"/>
          <w:bCs/>
        </w:rPr>
        <w:t xml:space="preserve"> </w:t>
      </w:r>
      <w:r w:rsidRPr="00792F1B">
        <w:rPr>
          <w:rFonts w:ascii="Arial" w:hAnsi="Arial" w:cs="Arial"/>
        </w:rPr>
        <w:t>13.ed., rev., atual. e ampl. São Paulo: Revista dos Tribunais, 2014.</w:t>
      </w:r>
    </w:p>
    <w:p w:rsidR="00807EEA" w:rsidRPr="007371E8" w:rsidRDefault="00807EEA" w:rsidP="007371E8">
      <w:pPr>
        <w:jc w:val="both"/>
        <w:rPr>
          <w:rFonts w:ascii="Arial" w:hAnsi="Arial" w:cs="Arial"/>
        </w:rPr>
      </w:pPr>
    </w:p>
    <w:p w:rsidR="00807EEA" w:rsidRPr="00792F1B" w:rsidRDefault="00792F1B" w:rsidP="007371E8">
      <w:pPr>
        <w:jc w:val="both"/>
        <w:rPr>
          <w:rFonts w:ascii="Arial" w:hAnsi="Arial" w:cs="Arial"/>
        </w:rPr>
      </w:pPr>
      <w:r>
        <w:rPr>
          <w:rFonts w:ascii="Arial" w:hAnsi="Arial" w:cs="Arial"/>
        </w:rPr>
        <w:t>PRAZERES,</w:t>
      </w:r>
      <w:r w:rsidR="00547CEC">
        <w:rPr>
          <w:rFonts w:ascii="Arial" w:hAnsi="Arial" w:cs="Arial"/>
        </w:rPr>
        <w:t xml:space="preserve"> </w:t>
      </w:r>
      <w:r w:rsidRPr="00792F1B">
        <w:rPr>
          <w:rFonts w:ascii="Arial" w:hAnsi="Arial" w:cs="Arial"/>
        </w:rPr>
        <w:t xml:space="preserve">Deivid Willian dos. </w:t>
      </w:r>
      <w:r w:rsidRPr="00905CA3">
        <w:rPr>
          <w:rFonts w:ascii="Arial" w:hAnsi="Arial" w:cs="Arial"/>
          <w:b/>
          <w:bCs/>
        </w:rPr>
        <w:t>Lei Carolina Dieckmann e os crimes cibernéticos: a ineficiência decorrente do contumaz atropelo legislativo.</w:t>
      </w:r>
      <w:r w:rsidRPr="00792F1B">
        <w:rPr>
          <w:rFonts w:ascii="Arial" w:hAnsi="Arial" w:cs="Arial"/>
          <w:bCs/>
        </w:rPr>
        <w:t xml:space="preserve"> </w:t>
      </w:r>
      <w:r w:rsidRPr="00792F1B">
        <w:rPr>
          <w:rFonts w:ascii="Arial" w:hAnsi="Arial" w:cs="Arial"/>
        </w:rPr>
        <w:t xml:space="preserve">Florianópolis: Santanabrasil, 2013. Disponível em: </w:t>
      </w:r>
      <w:hyperlink r:id="rId15" w:history="1">
        <w:r w:rsidRPr="00792F1B">
          <w:rPr>
            <w:rStyle w:val="Hyperlink"/>
            <w:rFonts w:ascii="Arial" w:hAnsi="Arial" w:cs="Arial"/>
          </w:rPr>
          <w:t>http://www.santanabrasil.adv.br/artigos/item/150-lei-carolina-dieckmann-e-os-crimes-cibernéticos-a-ineficiência-decorrente-do-contumaz-atropelo-legislativo</w:t>
        </w:r>
      </w:hyperlink>
      <w:r w:rsidRPr="00792F1B">
        <w:rPr>
          <w:rFonts w:ascii="Arial" w:hAnsi="Arial" w:cs="Arial"/>
        </w:rPr>
        <w:t xml:space="preserve"> Acesso em 18.06.2017</w:t>
      </w:r>
    </w:p>
    <w:p w:rsidR="00807EEA" w:rsidRPr="007371E8" w:rsidRDefault="00807EEA" w:rsidP="007371E8">
      <w:pPr>
        <w:jc w:val="both"/>
        <w:rPr>
          <w:rFonts w:ascii="Arial" w:hAnsi="Arial" w:cs="Arial"/>
        </w:rPr>
      </w:pPr>
    </w:p>
    <w:p w:rsidR="005E31E2" w:rsidRPr="007371E8" w:rsidRDefault="00145B8C" w:rsidP="007371E8">
      <w:pPr>
        <w:jc w:val="both"/>
        <w:rPr>
          <w:rFonts w:ascii="Arial" w:hAnsi="Arial" w:cs="Arial"/>
          <w:bCs/>
        </w:rPr>
      </w:pPr>
      <w:r w:rsidRPr="007371E8">
        <w:rPr>
          <w:rFonts w:ascii="Arial" w:hAnsi="Arial" w:cs="Arial"/>
          <w:bCs/>
        </w:rPr>
        <w:t>SANTORO FILHO,</w:t>
      </w:r>
      <w:r w:rsidR="007371E8" w:rsidRPr="007371E8">
        <w:rPr>
          <w:rFonts w:ascii="Arial" w:hAnsi="Arial" w:cs="Arial"/>
          <w:bCs/>
        </w:rPr>
        <w:t xml:space="preserve"> </w:t>
      </w:r>
      <w:r w:rsidRPr="007371E8">
        <w:rPr>
          <w:rFonts w:ascii="Arial" w:hAnsi="Arial" w:cs="Arial"/>
          <w:bCs/>
        </w:rPr>
        <w:t>Antonio Carlos.</w:t>
      </w:r>
      <w:r w:rsidR="00547CEC">
        <w:rPr>
          <w:rFonts w:ascii="Arial" w:hAnsi="Arial" w:cs="Arial"/>
          <w:bCs/>
        </w:rPr>
        <w:t xml:space="preserve"> </w:t>
      </w:r>
      <w:r w:rsidRPr="00547CEC">
        <w:rPr>
          <w:rFonts w:ascii="Arial" w:hAnsi="Arial" w:cs="Arial"/>
          <w:b/>
          <w:bCs/>
        </w:rPr>
        <w:t>Bases criticas do direito criminal.</w:t>
      </w:r>
      <w:r w:rsidRPr="007371E8">
        <w:rPr>
          <w:rFonts w:ascii="Arial" w:hAnsi="Arial" w:cs="Arial"/>
          <w:bCs/>
        </w:rPr>
        <w:t xml:space="preserve"> Leme:LED,2002</w:t>
      </w:r>
      <w:r w:rsidR="005E31E2" w:rsidRPr="007371E8">
        <w:rPr>
          <w:rFonts w:ascii="Arial" w:hAnsi="Arial" w:cs="Arial"/>
          <w:bCs/>
        </w:rPr>
        <w:t xml:space="preserve">. </w:t>
      </w:r>
      <w:r w:rsidR="005E31E2" w:rsidRPr="007371E8">
        <w:rPr>
          <w:rFonts w:ascii="Arial" w:hAnsi="Arial" w:cs="Arial"/>
        </w:rPr>
        <w:t xml:space="preserve"> </w:t>
      </w:r>
    </w:p>
    <w:p w:rsidR="005E31E2" w:rsidRPr="007371E8" w:rsidRDefault="005E31E2" w:rsidP="007371E8">
      <w:pPr>
        <w:jc w:val="both"/>
        <w:rPr>
          <w:rFonts w:ascii="Arial" w:hAnsi="Arial" w:cs="Arial"/>
        </w:rPr>
      </w:pPr>
    </w:p>
    <w:p w:rsidR="00145B8C" w:rsidRPr="007371E8" w:rsidRDefault="00145B8C" w:rsidP="007371E8">
      <w:pPr>
        <w:jc w:val="both"/>
        <w:rPr>
          <w:rFonts w:ascii="Arial" w:hAnsi="Arial" w:cs="Arial"/>
          <w:bCs/>
        </w:rPr>
      </w:pPr>
    </w:p>
    <w:p w:rsidR="00E76DA2" w:rsidRPr="007371E8" w:rsidRDefault="00E76DA2" w:rsidP="007371E8">
      <w:pPr>
        <w:jc w:val="both"/>
        <w:rPr>
          <w:rFonts w:ascii="Arial" w:hAnsi="Arial" w:cs="Arial"/>
        </w:rPr>
      </w:pPr>
    </w:p>
    <w:p w:rsidR="00E76DA2" w:rsidRPr="007371E8" w:rsidRDefault="00E76DA2" w:rsidP="007371E8">
      <w:pPr>
        <w:jc w:val="both"/>
        <w:rPr>
          <w:rFonts w:ascii="Arial" w:hAnsi="Arial" w:cs="Arial"/>
          <w:bCs/>
        </w:rPr>
      </w:pPr>
    </w:p>
    <w:p w:rsidR="00B12119" w:rsidRPr="007371E8" w:rsidRDefault="00B12119" w:rsidP="007371E8">
      <w:pPr>
        <w:tabs>
          <w:tab w:val="left" w:pos="1279"/>
        </w:tabs>
        <w:jc w:val="both"/>
        <w:rPr>
          <w:rFonts w:ascii="Arial" w:hAnsi="Arial" w:cs="Arial"/>
          <w:bCs/>
        </w:rPr>
      </w:pPr>
    </w:p>
    <w:sectPr w:rsidR="00B12119" w:rsidRPr="007371E8" w:rsidSect="00780A6A">
      <w:headerReference w:type="default" r:id="rId16"/>
      <w:pgSz w:w="11906" w:h="16838" w:code="9"/>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F7E" w:rsidRDefault="006F2F7E" w:rsidP="00372A5E">
      <w:r>
        <w:separator/>
      </w:r>
    </w:p>
  </w:endnote>
  <w:endnote w:type="continuationSeparator" w:id="1">
    <w:p w:rsidR="006F2F7E" w:rsidRDefault="006F2F7E" w:rsidP="00372A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F7E" w:rsidRDefault="006F2F7E" w:rsidP="00372A5E">
      <w:r>
        <w:separator/>
      </w:r>
    </w:p>
  </w:footnote>
  <w:footnote w:type="continuationSeparator" w:id="1">
    <w:p w:rsidR="006F2F7E" w:rsidRDefault="006F2F7E" w:rsidP="00372A5E">
      <w:r>
        <w:continuationSeparator/>
      </w:r>
    </w:p>
  </w:footnote>
  <w:footnote w:id="2">
    <w:p w:rsidR="002160F8" w:rsidRPr="00AF3576" w:rsidRDefault="002160F8" w:rsidP="00372A5E">
      <w:pPr>
        <w:pStyle w:val="Notaderodap"/>
        <w:tabs>
          <w:tab w:val="left" w:pos="1815"/>
        </w:tabs>
        <w:rPr>
          <w:rFonts w:ascii="Arial" w:hAnsi="Arial" w:cs="Arial"/>
          <w:lang w:val="pt-BR"/>
        </w:rPr>
      </w:pPr>
      <w:r w:rsidRPr="00AF3576">
        <w:rPr>
          <w:rStyle w:val="Refdenotaderodap"/>
          <w:rFonts w:ascii="Arial" w:hAnsi="Arial" w:cs="Arial"/>
        </w:rPr>
        <w:footnoteRef/>
      </w:r>
      <w:r w:rsidRPr="001F5E17">
        <w:rPr>
          <w:rFonts w:ascii="Arial" w:hAnsi="Arial" w:cs="Arial"/>
          <w:sz w:val="16"/>
          <w:szCs w:val="16"/>
          <w:lang w:val="pt-BR"/>
        </w:rPr>
        <w:t>UNIVAG – Centro Universitário. Área do Conhecimento de Ciências Sociais Aplicadas. Curso de Direito. Aluno (a)</w:t>
      </w:r>
      <w:r>
        <w:rPr>
          <w:rFonts w:ascii="Arial" w:hAnsi="Arial" w:cs="Arial"/>
          <w:sz w:val="16"/>
          <w:szCs w:val="16"/>
          <w:lang w:val="pt-BR"/>
        </w:rPr>
        <w:t xml:space="preserve"> Pâmela Lara de Oliveira</w:t>
      </w:r>
      <w:r w:rsidRPr="001F5E17">
        <w:rPr>
          <w:rFonts w:ascii="Arial" w:hAnsi="Arial" w:cs="Arial"/>
          <w:sz w:val="16"/>
          <w:szCs w:val="16"/>
          <w:lang w:val="pt-BR"/>
        </w:rPr>
        <w:t xml:space="preserve"> da disciplina TCC II, turma DIR </w:t>
      </w:r>
      <w:r>
        <w:rPr>
          <w:rFonts w:ascii="Arial" w:hAnsi="Arial" w:cs="Arial"/>
          <w:sz w:val="16"/>
          <w:szCs w:val="16"/>
          <w:lang w:val="pt-BR"/>
        </w:rPr>
        <w:t>2012/12</w:t>
      </w:r>
      <w:r w:rsidRPr="001F5E17">
        <w:rPr>
          <w:rFonts w:ascii="Arial" w:hAnsi="Arial" w:cs="Arial"/>
          <w:sz w:val="16"/>
          <w:szCs w:val="16"/>
          <w:lang w:val="pt-BR"/>
        </w:rPr>
        <w:t xml:space="preserve">. E-mail – </w:t>
      </w:r>
      <w:r>
        <w:rPr>
          <w:rFonts w:ascii="Arial" w:hAnsi="Arial" w:cs="Arial"/>
          <w:sz w:val="16"/>
          <w:szCs w:val="16"/>
          <w:lang w:val="pt-BR"/>
        </w:rPr>
        <w:t>pamela-lara1988@bol.com.br</w:t>
      </w:r>
      <w:r w:rsidRPr="001F5E17">
        <w:rPr>
          <w:rFonts w:ascii="Arial" w:hAnsi="Arial" w:cs="Arial"/>
          <w:sz w:val="16"/>
          <w:szCs w:val="16"/>
          <w:lang w:val="pt-BR"/>
        </w:rPr>
        <w:t>.</w:t>
      </w:r>
    </w:p>
  </w:footnote>
  <w:footnote w:id="3">
    <w:p w:rsidR="002160F8" w:rsidRPr="001626A1" w:rsidRDefault="002160F8" w:rsidP="0010071D">
      <w:pPr>
        <w:pStyle w:val="Notaderodap"/>
        <w:rPr>
          <w:lang w:val="pt-BR"/>
        </w:rPr>
      </w:pPr>
      <w:r w:rsidRPr="00AF3576">
        <w:rPr>
          <w:rStyle w:val="Refdenotaderodap"/>
          <w:rFonts w:ascii="Arial" w:hAnsi="Arial" w:cs="Arial"/>
        </w:rPr>
        <w:footnoteRef/>
      </w:r>
      <w:r w:rsidRPr="001F5E17">
        <w:rPr>
          <w:rFonts w:ascii="Arial" w:hAnsi="Arial" w:cs="Arial"/>
          <w:sz w:val="16"/>
          <w:szCs w:val="16"/>
          <w:lang w:val="pt-BR"/>
        </w:rPr>
        <w:t xml:space="preserve">UNIVAG – Centro Universitário. Área do Conhecimento de Ciências Sociais Aplicadas. </w:t>
      </w:r>
      <w:r w:rsidRPr="002D50AD">
        <w:rPr>
          <w:rFonts w:ascii="Arial" w:hAnsi="Arial" w:cs="Arial"/>
          <w:sz w:val="16"/>
          <w:szCs w:val="16"/>
          <w:lang w:val="pt-BR"/>
        </w:rPr>
        <w:t>Curso de Direito. Mestre, Orientador (a). Rodrigo Beloni</w:t>
      </w:r>
      <w:r>
        <w:rPr>
          <w:rFonts w:ascii="Arial" w:hAnsi="Arial" w:cs="Arial"/>
          <w:sz w:val="16"/>
          <w:szCs w:val="16"/>
          <w:lang w:val="pt-BR"/>
        </w:rPr>
        <w:t xml:space="preserve"> E-mail – rodrigobeloni.cba@gmail.com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82295"/>
      <w:docPartObj>
        <w:docPartGallery w:val="Page Numbers (Top of Page)"/>
        <w:docPartUnique/>
      </w:docPartObj>
    </w:sdtPr>
    <w:sdtEndPr>
      <w:rPr>
        <w:rFonts w:ascii="Arial" w:hAnsi="Arial" w:cs="Arial"/>
        <w:sz w:val="20"/>
        <w:szCs w:val="20"/>
      </w:rPr>
    </w:sdtEndPr>
    <w:sdtContent>
      <w:p w:rsidR="002160F8" w:rsidRPr="00372A5E" w:rsidRDefault="002160F8" w:rsidP="00372A5E">
        <w:pPr>
          <w:pStyle w:val="Cabealho"/>
          <w:jc w:val="right"/>
          <w:rPr>
            <w:rFonts w:ascii="Arial" w:hAnsi="Arial" w:cs="Arial"/>
            <w:sz w:val="20"/>
            <w:szCs w:val="20"/>
          </w:rPr>
        </w:pPr>
        <w:r w:rsidRPr="00372A5E">
          <w:rPr>
            <w:rFonts w:ascii="Arial" w:hAnsi="Arial" w:cs="Arial"/>
            <w:sz w:val="20"/>
            <w:szCs w:val="20"/>
          </w:rPr>
          <w:fldChar w:fldCharType="begin"/>
        </w:r>
        <w:r w:rsidRPr="00372A5E">
          <w:rPr>
            <w:rFonts w:ascii="Arial" w:hAnsi="Arial" w:cs="Arial"/>
            <w:sz w:val="20"/>
            <w:szCs w:val="20"/>
          </w:rPr>
          <w:instrText xml:space="preserve"> PAGE   \* MERGEFORMAT </w:instrText>
        </w:r>
        <w:r w:rsidRPr="00372A5E">
          <w:rPr>
            <w:rFonts w:ascii="Arial" w:hAnsi="Arial" w:cs="Arial"/>
            <w:sz w:val="20"/>
            <w:szCs w:val="20"/>
          </w:rPr>
          <w:fldChar w:fldCharType="separate"/>
        </w:r>
        <w:r w:rsidR="00BD3547">
          <w:rPr>
            <w:rFonts w:ascii="Arial" w:hAnsi="Arial" w:cs="Arial"/>
            <w:noProof/>
            <w:sz w:val="20"/>
            <w:szCs w:val="20"/>
          </w:rPr>
          <w:t>2</w:t>
        </w:r>
        <w:r w:rsidRPr="00372A5E">
          <w:rPr>
            <w:rFonts w:ascii="Arial" w:hAnsi="Arial" w:cs="Arial"/>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A8052E"/>
    <w:multiLevelType w:val="hybridMultilevel"/>
    <w:tmpl w:val="CAD266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372A5E"/>
    <w:rsid w:val="000265F2"/>
    <w:rsid w:val="00041840"/>
    <w:rsid w:val="00044216"/>
    <w:rsid w:val="0007751D"/>
    <w:rsid w:val="00090173"/>
    <w:rsid w:val="00097ABF"/>
    <w:rsid w:val="000A4C41"/>
    <w:rsid w:val="000A7FB7"/>
    <w:rsid w:val="000C0EE7"/>
    <w:rsid w:val="000E1041"/>
    <w:rsid w:val="0010071D"/>
    <w:rsid w:val="001300C0"/>
    <w:rsid w:val="00142834"/>
    <w:rsid w:val="00145B8C"/>
    <w:rsid w:val="001554B6"/>
    <w:rsid w:val="0016192A"/>
    <w:rsid w:val="00165805"/>
    <w:rsid w:val="00193DAA"/>
    <w:rsid w:val="001954C3"/>
    <w:rsid w:val="001A4DA8"/>
    <w:rsid w:val="001A7331"/>
    <w:rsid w:val="001B462E"/>
    <w:rsid w:val="001B52FD"/>
    <w:rsid w:val="001F1DDE"/>
    <w:rsid w:val="001F5E17"/>
    <w:rsid w:val="00214EFA"/>
    <w:rsid w:val="002160F8"/>
    <w:rsid w:val="00224BF6"/>
    <w:rsid w:val="00234BEF"/>
    <w:rsid w:val="002536E5"/>
    <w:rsid w:val="0029528C"/>
    <w:rsid w:val="002A056C"/>
    <w:rsid w:val="002A25DA"/>
    <w:rsid w:val="002C13A5"/>
    <w:rsid w:val="002C764B"/>
    <w:rsid w:val="002D50AD"/>
    <w:rsid w:val="002E0AB1"/>
    <w:rsid w:val="002F162D"/>
    <w:rsid w:val="002F2702"/>
    <w:rsid w:val="003117C8"/>
    <w:rsid w:val="00312AB7"/>
    <w:rsid w:val="00367B5A"/>
    <w:rsid w:val="003700D5"/>
    <w:rsid w:val="0037027D"/>
    <w:rsid w:val="00372A5E"/>
    <w:rsid w:val="00376432"/>
    <w:rsid w:val="00396E31"/>
    <w:rsid w:val="003A152B"/>
    <w:rsid w:val="003C38BF"/>
    <w:rsid w:val="003E50EB"/>
    <w:rsid w:val="00422BA8"/>
    <w:rsid w:val="00423866"/>
    <w:rsid w:val="00453ECF"/>
    <w:rsid w:val="004D5D63"/>
    <w:rsid w:val="0050197A"/>
    <w:rsid w:val="00547CEC"/>
    <w:rsid w:val="0059135C"/>
    <w:rsid w:val="005E31E2"/>
    <w:rsid w:val="005F2D85"/>
    <w:rsid w:val="00626C5F"/>
    <w:rsid w:val="00631564"/>
    <w:rsid w:val="006328A2"/>
    <w:rsid w:val="006527FF"/>
    <w:rsid w:val="00666ACF"/>
    <w:rsid w:val="006949B2"/>
    <w:rsid w:val="006B464C"/>
    <w:rsid w:val="006E3A2E"/>
    <w:rsid w:val="006E746E"/>
    <w:rsid w:val="006F2F7E"/>
    <w:rsid w:val="00730B65"/>
    <w:rsid w:val="007371E8"/>
    <w:rsid w:val="0075635B"/>
    <w:rsid w:val="007767DF"/>
    <w:rsid w:val="00780A6A"/>
    <w:rsid w:val="00792F1B"/>
    <w:rsid w:val="007A3C8F"/>
    <w:rsid w:val="007B1521"/>
    <w:rsid w:val="007B158D"/>
    <w:rsid w:val="007D721C"/>
    <w:rsid w:val="00807EEA"/>
    <w:rsid w:val="0081346A"/>
    <w:rsid w:val="00824BC6"/>
    <w:rsid w:val="00842B9A"/>
    <w:rsid w:val="00854D39"/>
    <w:rsid w:val="0088494C"/>
    <w:rsid w:val="00892B8B"/>
    <w:rsid w:val="008937F4"/>
    <w:rsid w:val="008B51D3"/>
    <w:rsid w:val="008C2BC9"/>
    <w:rsid w:val="008E2C18"/>
    <w:rsid w:val="008E32E6"/>
    <w:rsid w:val="00905CA3"/>
    <w:rsid w:val="00924F14"/>
    <w:rsid w:val="009652F6"/>
    <w:rsid w:val="00980053"/>
    <w:rsid w:val="009861FE"/>
    <w:rsid w:val="009A4A38"/>
    <w:rsid w:val="009B402A"/>
    <w:rsid w:val="009C4749"/>
    <w:rsid w:val="009F5E8E"/>
    <w:rsid w:val="00A0032B"/>
    <w:rsid w:val="00A55E0C"/>
    <w:rsid w:val="00A9405C"/>
    <w:rsid w:val="00AB1F32"/>
    <w:rsid w:val="00AB6D01"/>
    <w:rsid w:val="00AE0677"/>
    <w:rsid w:val="00AE06AD"/>
    <w:rsid w:val="00AF3576"/>
    <w:rsid w:val="00B07BDE"/>
    <w:rsid w:val="00B116A0"/>
    <w:rsid w:val="00B12119"/>
    <w:rsid w:val="00B15F6E"/>
    <w:rsid w:val="00B33169"/>
    <w:rsid w:val="00B6065E"/>
    <w:rsid w:val="00B82A60"/>
    <w:rsid w:val="00BA3D16"/>
    <w:rsid w:val="00BA4DFE"/>
    <w:rsid w:val="00BD3547"/>
    <w:rsid w:val="00BE04B8"/>
    <w:rsid w:val="00C07610"/>
    <w:rsid w:val="00C33F54"/>
    <w:rsid w:val="00C43018"/>
    <w:rsid w:val="00C64A55"/>
    <w:rsid w:val="00C70E2E"/>
    <w:rsid w:val="00CB1D1B"/>
    <w:rsid w:val="00CC05D0"/>
    <w:rsid w:val="00CC38D2"/>
    <w:rsid w:val="00CD64B8"/>
    <w:rsid w:val="00CE0231"/>
    <w:rsid w:val="00CE5B71"/>
    <w:rsid w:val="00CF08E3"/>
    <w:rsid w:val="00D20C73"/>
    <w:rsid w:val="00D33695"/>
    <w:rsid w:val="00D422B7"/>
    <w:rsid w:val="00D57793"/>
    <w:rsid w:val="00D70272"/>
    <w:rsid w:val="00D71B8A"/>
    <w:rsid w:val="00D97389"/>
    <w:rsid w:val="00DA6C04"/>
    <w:rsid w:val="00DB59FA"/>
    <w:rsid w:val="00DB6E68"/>
    <w:rsid w:val="00DF2177"/>
    <w:rsid w:val="00E21B00"/>
    <w:rsid w:val="00E362FB"/>
    <w:rsid w:val="00E4309A"/>
    <w:rsid w:val="00E764E5"/>
    <w:rsid w:val="00E76DA2"/>
    <w:rsid w:val="00EE494F"/>
    <w:rsid w:val="00F00D5F"/>
    <w:rsid w:val="00F124BD"/>
    <w:rsid w:val="00F25B01"/>
    <w:rsid w:val="00F31E77"/>
    <w:rsid w:val="00F366B7"/>
    <w:rsid w:val="00F4046D"/>
    <w:rsid w:val="00F40568"/>
    <w:rsid w:val="00F61F82"/>
    <w:rsid w:val="00FB272B"/>
    <w:rsid w:val="00FE087A"/>
    <w:rsid w:val="00FE21E4"/>
    <w:rsid w:val="00FF008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20" w:after="120"/>
        <w:ind w:left="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A5E"/>
    <w:pPr>
      <w:spacing w:before="0" w:after="0"/>
      <w:ind w:left="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72A5E"/>
    <w:rPr>
      <w:color w:val="0000FF" w:themeColor="hyperlink"/>
      <w:u w:val="single"/>
    </w:rPr>
  </w:style>
  <w:style w:type="character" w:styleId="Refdenotaderodap">
    <w:name w:val="footnote reference"/>
    <w:basedOn w:val="Fontepargpadro"/>
    <w:semiHidden/>
    <w:unhideWhenUsed/>
    <w:rsid w:val="00372A5E"/>
    <w:rPr>
      <w:rFonts w:cs="Times New Roman"/>
      <w:vertAlign w:val="superscript"/>
    </w:rPr>
  </w:style>
  <w:style w:type="paragraph" w:customStyle="1" w:styleId="Notaderodap">
    <w:name w:val="Nota de rodapé"/>
    <w:basedOn w:val="Textodenotaderodap"/>
    <w:link w:val="NotaderodapChar"/>
    <w:qFormat/>
    <w:rsid w:val="00372A5E"/>
    <w:pPr>
      <w:widowControl w:val="0"/>
      <w:jc w:val="both"/>
    </w:pPr>
    <w:rPr>
      <w:rFonts w:eastAsiaTheme="minorEastAsia"/>
      <w:lang w:val="en-US" w:eastAsia="en-US"/>
    </w:rPr>
  </w:style>
  <w:style w:type="character" w:customStyle="1" w:styleId="NotaderodapChar">
    <w:name w:val="Nota de rodapé Char"/>
    <w:basedOn w:val="TextodenotaderodapChar"/>
    <w:link w:val="Notaderodap"/>
    <w:locked/>
    <w:rsid w:val="00372A5E"/>
    <w:rPr>
      <w:rFonts w:ascii="Times New Roman" w:eastAsiaTheme="minorEastAsia" w:hAnsi="Times New Roman" w:cs="Times New Roman"/>
      <w:sz w:val="20"/>
      <w:szCs w:val="20"/>
      <w:lang w:val="en-US" w:eastAsia="pt-BR"/>
    </w:rPr>
  </w:style>
  <w:style w:type="paragraph" w:styleId="Pr-formataoHTML">
    <w:name w:val="HTML Preformatted"/>
    <w:basedOn w:val="Normal"/>
    <w:link w:val="Pr-formataoHTMLChar"/>
    <w:uiPriority w:val="99"/>
    <w:unhideWhenUsed/>
    <w:rsid w:val="0037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372A5E"/>
    <w:rPr>
      <w:rFonts w:ascii="Courier New" w:eastAsia="Times New Roman" w:hAnsi="Courier New" w:cs="Courier New"/>
      <w:sz w:val="20"/>
      <w:szCs w:val="20"/>
      <w:lang w:eastAsia="pt-BR"/>
    </w:rPr>
  </w:style>
  <w:style w:type="paragraph" w:customStyle="1" w:styleId="Default">
    <w:name w:val="Default"/>
    <w:rsid w:val="00372A5E"/>
    <w:pPr>
      <w:autoSpaceDE w:val="0"/>
      <w:autoSpaceDN w:val="0"/>
      <w:adjustRightInd w:val="0"/>
      <w:spacing w:before="0" w:after="0"/>
      <w:ind w:left="0"/>
      <w:jc w:val="left"/>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semiHidden/>
    <w:unhideWhenUsed/>
    <w:rsid w:val="00372A5E"/>
    <w:rPr>
      <w:sz w:val="20"/>
      <w:szCs w:val="20"/>
    </w:rPr>
  </w:style>
  <w:style w:type="character" w:customStyle="1" w:styleId="TextodenotaderodapChar">
    <w:name w:val="Texto de nota de rodapé Char"/>
    <w:basedOn w:val="Fontepargpadro"/>
    <w:link w:val="Textodenotaderodap"/>
    <w:uiPriority w:val="99"/>
    <w:semiHidden/>
    <w:rsid w:val="00372A5E"/>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372A5E"/>
    <w:pPr>
      <w:tabs>
        <w:tab w:val="center" w:pos="4252"/>
        <w:tab w:val="right" w:pos="8504"/>
      </w:tabs>
    </w:pPr>
  </w:style>
  <w:style w:type="character" w:customStyle="1" w:styleId="CabealhoChar">
    <w:name w:val="Cabeçalho Char"/>
    <w:basedOn w:val="Fontepargpadro"/>
    <w:link w:val="Cabealho"/>
    <w:uiPriority w:val="99"/>
    <w:rsid w:val="00372A5E"/>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372A5E"/>
    <w:pPr>
      <w:tabs>
        <w:tab w:val="center" w:pos="4252"/>
        <w:tab w:val="right" w:pos="8504"/>
      </w:tabs>
    </w:pPr>
  </w:style>
  <w:style w:type="character" w:customStyle="1" w:styleId="RodapChar">
    <w:name w:val="Rodapé Char"/>
    <w:basedOn w:val="Fontepargpadro"/>
    <w:link w:val="Rodap"/>
    <w:uiPriority w:val="99"/>
    <w:semiHidden/>
    <w:rsid w:val="00372A5E"/>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B12119"/>
    <w:pPr>
      <w:ind w:left="720"/>
      <w:contextualSpacing/>
    </w:pPr>
  </w:style>
  <w:style w:type="paragraph" w:styleId="NormalWeb">
    <w:name w:val="Normal (Web)"/>
    <w:basedOn w:val="Normal"/>
    <w:uiPriority w:val="99"/>
    <w:semiHidden/>
    <w:unhideWhenUsed/>
    <w:rsid w:val="00CE5B71"/>
    <w:pPr>
      <w:spacing w:before="100" w:beforeAutospacing="1" w:after="100" w:afterAutospacing="1"/>
    </w:pPr>
  </w:style>
  <w:style w:type="character" w:styleId="nfase">
    <w:name w:val="Emphasis"/>
    <w:basedOn w:val="Fontepargpadro"/>
    <w:uiPriority w:val="20"/>
    <w:qFormat/>
    <w:rsid w:val="00CE5B71"/>
    <w:rPr>
      <w:i/>
      <w:iCs/>
    </w:rPr>
  </w:style>
  <w:style w:type="character" w:styleId="Forte">
    <w:name w:val="Strong"/>
    <w:basedOn w:val="Fontepargpadro"/>
    <w:uiPriority w:val="22"/>
    <w:qFormat/>
    <w:rsid w:val="00CE5B71"/>
    <w:rPr>
      <w:b/>
      <w:bCs/>
    </w:rPr>
  </w:style>
  <w:style w:type="character" w:customStyle="1" w:styleId="apple-converted-space">
    <w:name w:val="apple-converted-space"/>
    <w:basedOn w:val="Fontepargpadro"/>
    <w:rsid w:val="00CE5B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20" w:after="120"/>
        <w:ind w:left="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A5E"/>
    <w:pPr>
      <w:spacing w:before="0" w:after="0"/>
      <w:ind w:left="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72A5E"/>
    <w:rPr>
      <w:color w:val="0000FF" w:themeColor="hyperlink"/>
      <w:u w:val="single"/>
    </w:rPr>
  </w:style>
  <w:style w:type="character" w:styleId="Refdenotaderodap">
    <w:name w:val="footnote reference"/>
    <w:basedOn w:val="Fontepargpadro"/>
    <w:semiHidden/>
    <w:unhideWhenUsed/>
    <w:rsid w:val="00372A5E"/>
    <w:rPr>
      <w:rFonts w:cs="Times New Roman"/>
      <w:vertAlign w:val="superscript"/>
    </w:rPr>
  </w:style>
  <w:style w:type="paragraph" w:customStyle="1" w:styleId="Notaderodap">
    <w:name w:val="Nota de rodapé"/>
    <w:basedOn w:val="Textodenotaderodap"/>
    <w:link w:val="NotaderodapChar"/>
    <w:qFormat/>
    <w:rsid w:val="00372A5E"/>
    <w:pPr>
      <w:widowControl w:val="0"/>
      <w:jc w:val="both"/>
    </w:pPr>
    <w:rPr>
      <w:rFonts w:eastAsiaTheme="minorEastAsia"/>
      <w:lang w:val="en-US" w:eastAsia="en-US"/>
    </w:rPr>
  </w:style>
  <w:style w:type="character" w:customStyle="1" w:styleId="NotaderodapChar">
    <w:name w:val="Nota de rodapé Char"/>
    <w:basedOn w:val="TextodenotaderodapChar"/>
    <w:link w:val="Notaderodap"/>
    <w:locked/>
    <w:rsid w:val="00372A5E"/>
    <w:rPr>
      <w:rFonts w:ascii="Times New Roman" w:eastAsiaTheme="minorEastAsia" w:hAnsi="Times New Roman" w:cs="Times New Roman"/>
      <w:sz w:val="20"/>
      <w:szCs w:val="20"/>
      <w:lang w:val="en-US" w:eastAsia="pt-BR"/>
    </w:rPr>
  </w:style>
  <w:style w:type="paragraph" w:styleId="Pr-formataoHTML">
    <w:name w:val="HTML Preformatted"/>
    <w:basedOn w:val="Normal"/>
    <w:link w:val="Pr-formataoHTMLChar"/>
    <w:uiPriority w:val="99"/>
    <w:unhideWhenUsed/>
    <w:rsid w:val="0037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372A5E"/>
    <w:rPr>
      <w:rFonts w:ascii="Courier New" w:eastAsia="Times New Roman" w:hAnsi="Courier New" w:cs="Courier New"/>
      <w:sz w:val="20"/>
      <w:szCs w:val="20"/>
      <w:lang w:eastAsia="pt-BR"/>
    </w:rPr>
  </w:style>
  <w:style w:type="paragraph" w:customStyle="1" w:styleId="Default">
    <w:name w:val="Default"/>
    <w:rsid w:val="00372A5E"/>
    <w:pPr>
      <w:autoSpaceDE w:val="0"/>
      <w:autoSpaceDN w:val="0"/>
      <w:adjustRightInd w:val="0"/>
      <w:spacing w:before="0" w:after="0"/>
      <w:ind w:left="0"/>
      <w:jc w:val="left"/>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semiHidden/>
    <w:unhideWhenUsed/>
    <w:rsid w:val="00372A5E"/>
    <w:rPr>
      <w:sz w:val="20"/>
      <w:szCs w:val="20"/>
    </w:rPr>
  </w:style>
  <w:style w:type="character" w:customStyle="1" w:styleId="TextodenotaderodapChar">
    <w:name w:val="Texto de nota de rodapé Char"/>
    <w:basedOn w:val="Fontepargpadro"/>
    <w:link w:val="Textodenotaderodap"/>
    <w:uiPriority w:val="99"/>
    <w:semiHidden/>
    <w:rsid w:val="00372A5E"/>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372A5E"/>
    <w:pPr>
      <w:tabs>
        <w:tab w:val="center" w:pos="4252"/>
        <w:tab w:val="right" w:pos="8504"/>
      </w:tabs>
    </w:pPr>
  </w:style>
  <w:style w:type="character" w:customStyle="1" w:styleId="CabealhoChar">
    <w:name w:val="Cabeçalho Char"/>
    <w:basedOn w:val="Fontepargpadro"/>
    <w:link w:val="Cabealho"/>
    <w:uiPriority w:val="99"/>
    <w:rsid w:val="00372A5E"/>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372A5E"/>
    <w:pPr>
      <w:tabs>
        <w:tab w:val="center" w:pos="4252"/>
        <w:tab w:val="right" w:pos="8504"/>
      </w:tabs>
    </w:pPr>
  </w:style>
  <w:style w:type="character" w:customStyle="1" w:styleId="RodapChar">
    <w:name w:val="Rodapé Char"/>
    <w:basedOn w:val="Fontepargpadro"/>
    <w:link w:val="Rodap"/>
    <w:uiPriority w:val="99"/>
    <w:semiHidden/>
    <w:rsid w:val="00372A5E"/>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B12119"/>
    <w:pPr>
      <w:ind w:left="720"/>
      <w:contextualSpacing/>
    </w:pPr>
  </w:style>
  <w:style w:type="paragraph" w:styleId="NormalWeb">
    <w:name w:val="Normal (Web)"/>
    <w:basedOn w:val="Normal"/>
    <w:uiPriority w:val="99"/>
    <w:semiHidden/>
    <w:unhideWhenUsed/>
    <w:rsid w:val="00CE5B71"/>
    <w:pPr>
      <w:spacing w:before="100" w:beforeAutospacing="1" w:after="100" w:afterAutospacing="1"/>
    </w:pPr>
  </w:style>
  <w:style w:type="character" w:styleId="nfase">
    <w:name w:val="Emphasis"/>
    <w:basedOn w:val="Fontepargpadro"/>
    <w:uiPriority w:val="20"/>
    <w:qFormat/>
    <w:rsid w:val="00CE5B71"/>
    <w:rPr>
      <w:i/>
      <w:iCs/>
    </w:rPr>
  </w:style>
  <w:style w:type="character" w:styleId="Forte">
    <w:name w:val="Strong"/>
    <w:basedOn w:val="Fontepargpadro"/>
    <w:uiPriority w:val="22"/>
    <w:qFormat/>
    <w:rsid w:val="00CE5B71"/>
    <w:rPr>
      <w:b/>
      <w:bCs/>
    </w:rPr>
  </w:style>
  <w:style w:type="character" w:customStyle="1" w:styleId="apple-converted-space">
    <w:name w:val="apple-converted-space"/>
    <w:basedOn w:val="Fontepargpadro"/>
    <w:rsid w:val="00CE5B71"/>
  </w:style>
</w:styles>
</file>

<file path=word/webSettings.xml><?xml version="1.0" encoding="utf-8"?>
<w:webSettings xmlns:r="http://schemas.openxmlformats.org/officeDocument/2006/relationships" xmlns:w="http://schemas.openxmlformats.org/wordprocessingml/2006/main">
  <w:divs>
    <w:div w:id="132989948">
      <w:bodyDiv w:val="1"/>
      <w:marLeft w:val="0"/>
      <w:marRight w:val="0"/>
      <w:marTop w:val="0"/>
      <w:marBottom w:val="0"/>
      <w:divBdr>
        <w:top w:val="none" w:sz="0" w:space="0" w:color="auto"/>
        <w:left w:val="none" w:sz="0" w:space="0" w:color="auto"/>
        <w:bottom w:val="none" w:sz="0" w:space="0" w:color="auto"/>
        <w:right w:val="none" w:sz="0" w:space="0" w:color="auto"/>
      </w:divBdr>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188300210">
          <w:marLeft w:val="0"/>
          <w:marRight w:val="0"/>
          <w:marTop w:val="0"/>
          <w:marBottom w:val="0"/>
          <w:divBdr>
            <w:top w:val="none" w:sz="0" w:space="0" w:color="auto"/>
            <w:left w:val="none" w:sz="0" w:space="0" w:color="auto"/>
            <w:bottom w:val="none" w:sz="0" w:space="0" w:color="auto"/>
            <w:right w:val="none" w:sz="0" w:space="0" w:color="auto"/>
          </w:divBdr>
        </w:div>
        <w:div w:id="846214275">
          <w:marLeft w:val="0"/>
          <w:marRight w:val="0"/>
          <w:marTop w:val="0"/>
          <w:marBottom w:val="0"/>
          <w:divBdr>
            <w:top w:val="none" w:sz="0" w:space="0" w:color="auto"/>
            <w:left w:val="none" w:sz="0" w:space="0" w:color="auto"/>
            <w:bottom w:val="none" w:sz="0" w:space="0" w:color="auto"/>
            <w:right w:val="none" w:sz="0" w:space="0" w:color="auto"/>
          </w:divBdr>
        </w:div>
        <w:div w:id="359864793">
          <w:marLeft w:val="0"/>
          <w:marRight w:val="0"/>
          <w:marTop w:val="0"/>
          <w:marBottom w:val="0"/>
          <w:divBdr>
            <w:top w:val="none" w:sz="0" w:space="0" w:color="auto"/>
            <w:left w:val="none" w:sz="0" w:space="0" w:color="auto"/>
            <w:bottom w:val="none" w:sz="0" w:space="0" w:color="auto"/>
            <w:right w:val="none" w:sz="0" w:space="0" w:color="auto"/>
          </w:divBdr>
        </w:div>
        <w:div w:id="683752904">
          <w:marLeft w:val="0"/>
          <w:marRight w:val="0"/>
          <w:marTop w:val="0"/>
          <w:marBottom w:val="0"/>
          <w:divBdr>
            <w:top w:val="none" w:sz="0" w:space="0" w:color="auto"/>
            <w:left w:val="none" w:sz="0" w:space="0" w:color="auto"/>
            <w:bottom w:val="none" w:sz="0" w:space="0" w:color="auto"/>
            <w:right w:val="none" w:sz="0" w:space="0" w:color="auto"/>
          </w:divBdr>
        </w:div>
        <w:div w:id="1086653240">
          <w:marLeft w:val="0"/>
          <w:marRight w:val="0"/>
          <w:marTop w:val="0"/>
          <w:marBottom w:val="0"/>
          <w:divBdr>
            <w:top w:val="none" w:sz="0" w:space="0" w:color="auto"/>
            <w:left w:val="none" w:sz="0" w:space="0" w:color="auto"/>
            <w:bottom w:val="none" w:sz="0" w:space="0" w:color="auto"/>
            <w:right w:val="none" w:sz="0" w:space="0" w:color="auto"/>
          </w:divBdr>
        </w:div>
        <w:div w:id="1973558093">
          <w:marLeft w:val="0"/>
          <w:marRight w:val="0"/>
          <w:marTop w:val="0"/>
          <w:marBottom w:val="0"/>
          <w:divBdr>
            <w:top w:val="none" w:sz="0" w:space="0" w:color="auto"/>
            <w:left w:val="none" w:sz="0" w:space="0" w:color="auto"/>
            <w:bottom w:val="none" w:sz="0" w:space="0" w:color="auto"/>
            <w:right w:val="none" w:sz="0" w:space="0" w:color="auto"/>
          </w:divBdr>
        </w:div>
        <w:div w:id="1864897278">
          <w:marLeft w:val="0"/>
          <w:marRight w:val="0"/>
          <w:marTop w:val="0"/>
          <w:marBottom w:val="0"/>
          <w:divBdr>
            <w:top w:val="none" w:sz="0" w:space="0" w:color="auto"/>
            <w:left w:val="none" w:sz="0" w:space="0" w:color="auto"/>
            <w:bottom w:val="none" w:sz="0" w:space="0" w:color="auto"/>
            <w:right w:val="none" w:sz="0" w:space="0" w:color="auto"/>
          </w:divBdr>
        </w:div>
        <w:div w:id="717558424">
          <w:marLeft w:val="0"/>
          <w:marRight w:val="0"/>
          <w:marTop w:val="0"/>
          <w:marBottom w:val="0"/>
          <w:divBdr>
            <w:top w:val="none" w:sz="0" w:space="0" w:color="auto"/>
            <w:left w:val="none" w:sz="0" w:space="0" w:color="auto"/>
            <w:bottom w:val="none" w:sz="0" w:space="0" w:color="auto"/>
            <w:right w:val="none" w:sz="0" w:space="0" w:color="auto"/>
          </w:divBdr>
        </w:div>
        <w:div w:id="1876695999">
          <w:marLeft w:val="0"/>
          <w:marRight w:val="0"/>
          <w:marTop w:val="0"/>
          <w:marBottom w:val="0"/>
          <w:divBdr>
            <w:top w:val="none" w:sz="0" w:space="0" w:color="auto"/>
            <w:left w:val="none" w:sz="0" w:space="0" w:color="auto"/>
            <w:bottom w:val="none" w:sz="0" w:space="0" w:color="auto"/>
            <w:right w:val="none" w:sz="0" w:space="0" w:color="auto"/>
          </w:divBdr>
        </w:div>
        <w:div w:id="2147353227">
          <w:marLeft w:val="0"/>
          <w:marRight w:val="0"/>
          <w:marTop w:val="0"/>
          <w:marBottom w:val="0"/>
          <w:divBdr>
            <w:top w:val="none" w:sz="0" w:space="0" w:color="auto"/>
            <w:left w:val="none" w:sz="0" w:space="0" w:color="auto"/>
            <w:bottom w:val="none" w:sz="0" w:space="0" w:color="auto"/>
            <w:right w:val="none" w:sz="0" w:space="0" w:color="auto"/>
          </w:divBdr>
        </w:div>
        <w:div w:id="195167860">
          <w:marLeft w:val="0"/>
          <w:marRight w:val="0"/>
          <w:marTop w:val="0"/>
          <w:marBottom w:val="0"/>
          <w:divBdr>
            <w:top w:val="none" w:sz="0" w:space="0" w:color="auto"/>
            <w:left w:val="none" w:sz="0" w:space="0" w:color="auto"/>
            <w:bottom w:val="none" w:sz="0" w:space="0" w:color="auto"/>
            <w:right w:val="none" w:sz="0" w:space="0" w:color="auto"/>
          </w:divBdr>
        </w:div>
        <w:div w:id="464354947">
          <w:marLeft w:val="0"/>
          <w:marRight w:val="0"/>
          <w:marTop w:val="0"/>
          <w:marBottom w:val="0"/>
          <w:divBdr>
            <w:top w:val="none" w:sz="0" w:space="0" w:color="auto"/>
            <w:left w:val="none" w:sz="0" w:space="0" w:color="auto"/>
            <w:bottom w:val="none" w:sz="0" w:space="0" w:color="auto"/>
            <w:right w:val="none" w:sz="0" w:space="0" w:color="auto"/>
          </w:divBdr>
        </w:div>
        <w:div w:id="365833846">
          <w:marLeft w:val="0"/>
          <w:marRight w:val="0"/>
          <w:marTop w:val="0"/>
          <w:marBottom w:val="0"/>
          <w:divBdr>
            <w:top w:val="none" w:sz="0" w:space="0" w:color="auto"/>
            <w:left w:val="none" w:sz="0" w:space="0" w:color="auto"/>
            <w:bottom w:val="none" w:sz="0" w:space="0" w:color="auto"/>
            <w:right w:val="none" w:sz="0" w:space="0" w:color="auto"/>
          </w:divBdr>
        </w:div>
        <w:div w:id="159128142">
          <w:marLeft w:val="0"/>
          <w:marRight w:val="0"/>
          <w:marTop w:val="0"/>
          <w:marBottom w:val="0"/>
          <w:divBdr>
            <w:top w:val="none" w:sz="0" w:space="0" w:color="auto"/>
            <w:left w:val="none" w:sz="0" w:space="0" w:color="auto"/>
            <w:bottom w:val="none" w:sz="0" w:space="0" w:color="auto"/>
            <w:right w:val="none" w:sz="0" w:space="0" w:color="auto"/>
          </w:divBdr>
        </w:div>
        <w:div w:id="612445989">
          <w:marLeft w:val="0"/>
          <w:marRight w:val="0"/>
          <w:marTop w:val="0"/>
          <w:marBottom w:val="0"/>
          <w:divBdr>
            <w:top w:val="none" w:sz="0" w:space="0" w:color="auto"/>
            <w:left w:val="none" w:sz="0" w:space="0" w:color="auto"/>
            <w:bottom w:val="none" w:sz="0" w:space="0" w:color="auto"/>
            <w:right w:val="none" w:sz="0" w:space="0" w:color="auto"/>
          </w:divBdr>
        </w:div>
        <w:div w:id="567568898">
          <w:marLeft w:val="0"/>
          <w:marRight w:val="0"/>
          <w:marTop w:val="0"/>
          <w:marBottom w:val="0"/>
          <w:divBdr>
            <w:top w:val="none" w:sz="0" w:space="0" w:color="auto"/>
            <w:left w:val="none" w:sz="0" w:space="0" w:color="auto"/>
            <w:bottom w:val="none" w:sz="0" w:space="0" w:color="auto"/>
            <w:right w:val="none" w:sz="0" w:space="0" w:color="auto"/>
          </w:divBdr>
        </w:div>
        <w:div w:id="1765107614">
          <w:marLeft w:val="0"/>
          <w:marRight w:val="0"/>
          <w:marTop w:val="0"/>
          <w:marBottom w:val="0"/>
          <w:divBdr>
            <w:top w:val="none" w:sz="0" w:space="0" w:color="auto"/>
            <w:left w:val="none" w:sz="0" w:space="0" w:color="auto"/>
            <w:bottom w:val="none" w:sz="0" w:space="0" w:color="auto"/>
            <w:right w:val="none" w:sz="0" w:space="0" w:color="auto"/>
          </w:divBdr>
        </w:div>
        <w:div w:id="1371296142">
          <w:marLeft w:val="0"/>
          <w:marRight w:val="0"/>
          <w:marTop w:val="0"/>
          <w:marBottom w:val="0"/>
          <w:divBdr>
            <w:top w:val="none" w:sz="0" w:space="0" w:color="auto"/>
            <w:left w:val="none" w:sz="0" w:space="0" w:color="auto"/>
            <w:bottom w:val="none" w:sz="0" w:space="0" w:color="auto"/>
            <w:right w:val="none" w:sz="0" w:space="0" w:color="auto"/>
          </w:divBdr>
        </w:div>
        <w:div w:id="1356729862">
          <w:marLeft w:val="0"/>
          <w:marRight w:val="0"/>
          <w:marTop w:val="0"/>
          <w:marBottom w:val="0"/>
          <w:divBdr>
            <w:top w:val="none" w:sz="0" w:space="0" w:color="auto"/>
            <w:left w:val="none" w:sz="0" w:space="0" w:color="auto"/>
            <w:bottom w:val="none" w:sz="0" w:space="0" w:color="auto"/>
            <w:right w:val="none" w:sz="0" w:space="0" w:color="auto"/>
          </w:divBdr>
        </w:div>
        <w:div w:id="187064120">
          <w:marLeft w:val="0"/>
          <w:marRight w:val="0"/>
          <w:marTop w:val="0"/>
          <w:marBottom w:val="0"/>
          <w:divBdr>
            <w:top w:val="none" w:sz="0" w:space="0" w:color="auto"/>
            <w:left w:val="none" w:sz="0" w:space="0" w:color="auto"/>
            <w:bottom w:val="none" w:sz="0" w:space="0" w:color="auto"/>
            <w:right w:val="none" w:sz="0" w:space="0" w:color="auto"/>
          </w:divBdr>
        </w:div>
        <w:div w:id="117531960">
          <w:marLeft w:val="0"/>
          <w:marRight w:val="0"/>
          <w:marTop w:val="0"/>
          <w:marBottom w:val="0"/>
          <w:divBdr>
            <w:top w:val="none" w:sz="0" w:space="0" w:color="auto"/>
            <w:left w:val="none" w:sz="0" w:space="0" w:color="auto"/>
            <w:bottom w:val="none" w:sz="0" w:space="0" w:color="auto"/>
            <w:right w:val="none" w:sz="0" w:space="0" w:color="auto"/>
          </w:divBdr>
        </w:div>
        <w:div w:id="1099830171">
          <w:marLeft w:val="0"/>
          <w:marRight w:val="0"/>
          <w:marTop w:val="0"/>
          <w:marBottom w:val="0"/>
          <w:divBdr>
            <w:top w:val="none" w:sz="0" w:space="0" w:color="auto"/>
            <w:left w:val="none" w:sz="0" w:space="0" w:color="auto"/>
            <w:bottom w:val="none" w:sz="0" w:space="0" w:color="auto"/>
            <w:right w:val="none" w:sz="0" w:space="0" w:color="auto"/>
          </w:divBdr>
        </w:div>
        <w:div w:id="878785971">
          <w:marLeft w:val="0"/>
          <w:marRight w:val="0"/>
          <w:marTop w:val="0"/>
          <w:marBottom w:val="0"/>
          <w:divBdr>
            <w:top w:val="none" w:sz="0" w:space="0" w:color="auto"/>
            <w:left w:val="none" w:sz="0" w:space="0" w:color="auto"/>
            <w:bottom w:val="none" w:sz="0" w:space="0" w:color="auto"/>
            <w:right w:val="none" w:sz="0" w:space="0" w:color="auto"/>
          </w:divBdr>
        </w:div>
        <w:div w:id="727538949">
          <w:marLeft w:val="0"/>
          <w:marRight w:val="0"/>
          <w:marTop w:val="0"/>
          <w:marBottom w:val="0"/>
          <w:divBdr>
            <w:top w:val="none" w:sz="0" w:space="0" w:color="auto"/>
            <w:left w:val="none" w:sz="0" w:space="0" w:color="auto"/>
            <w:bottom w:val="none" w:sz="0" w:space="0" w:color="auto"/>
            <w:right w:val="none" w:sz="0" w:space="0" w:color="auto"/>
          </w:divBdr>
        </w:div>
        <w:div w:id="992101117">
          <w:marLeft w:val="0"/>
          <w:marRight w:val="0"/>
          <w:marTop w:val="0"/>
          <w:marBottom w:val="0"/>
          <w:divBdr>
            <w:top w:val="none" w:sz="0" w:space="0" w:color="auto"/>
            <w:left w:val="none" w:sz="0" w:space="0" w:color="auto"/>
            <w:bottom w:val="none" w:sz="0" w:space="0" w:color="auto"/>
            <w:right w:val="none" w:sz="0" w:space="0" w:color="auto"/>
          </w:divBdr>
        </w:div>
        <w:div w:id="1965040442">
          <w:marLeft w:val="0"/>
          <w:marRight w:val="0"/>
          <w:marTop w:val="0"/>
          <w:marBottom w:val="0"/>
          <w:divBdr>
            <w:top w:val="none" w:sz="0" w:space="0" w:color="auto"/>
            <w:left w:val="none" w:sz="0" w:space="0" w:color="auto"/>
            <w:bottom w:val="none" w:sz="0" w:space="0" w:color="auto"/>
            <w:right w:val="none" w:sz="0" w:space="0" w:color="auto"/>
          </w:divBdr>
        </w:div>
        <w:div w:id="1791049544">
          <w:marLeft w:val="0"/>
          <w:marRight w:val="0"/>
          <w:marTop w:val="0"/>
          <w:marBottom w:val="0"/>
          <w:divBdr>
            <w:top w:val="none" w:sz="0" w:space="0" w:color="auto"/>
            <w:left w:val="none" w:sz="0" w:space="0" w:color="auto"/>
            <w:bottom w:val="none" w:sz="0" w:space="0" w:color="auto"/>
            <w:right w:val="none" w:sz="0" w:space="0" w:color="auto"/>
          </w:divBdr>
        </w:div>
        <w:div w:id="1170758326">
          <w:marLeft w:val="0"/>
          <w:marRight w:val="0"/>
          <w:marTop w:val="0"/>
          <w:marBottom w:val="0"/>
          <w:divBdr>
            <w:top w:val="none" w:sz="0" w:space="0" w:color="auto"/>
            <w:left w:val="none" w:sz="0" w:space="0" w:color="auto"/>
            <w:bottom w:val="none" w:sz="0" w:space="0" w:color="auto"/>
            <w:right w:val="none" w:sz="0" w:space="0" w:color="auto"/>
          </w:divBdr>
        </w:div>
      </w:divsChild>
    </w:div>
    <w:div w:id="328758601">
      <w:bodyDiv w:val="1"/>
      <w:marLeft w:val="0"/>
      <w:marRight w:val="0"/>
      <w:marTop w:val="0"/>
      <w:marBottom w:val="0"/>
      <w:divBdr>
        <w:top w:val="none" w:sz="0" w:space="0" w:color="auto"/>
        <w:left w:val="none" w:sz="0" w:space="0" w:color="auto"/>
        <w:bottom w:val="none" w:sz="0" w:space="0" w:color="auto"/>
        <w:right w:val="none" w:sz="0" w:space="0" w:color="auto"/>
      </w:divBdr>
      <w:divsChild>
        <w:div w:id="703672839">
          <w:marLeft w:val="0"/>
          <w:marRight w:val="0"/>
          <w:marTop w:val="0"/>
          <w:marBottom w:val="0"/>
          <w:divBdr>
            <w:top w:val="none" w:sz="0" w:space="0" w:color="auto"/>
            <w:left w:val="none" w:sz="0" w:space="0" w:color="auto"/>
            <w:bottom w:val="none" w:sz="0" w:space="0" w:color="auto"/>
            <w:right w:val="none" w:sz="0" w:space="0" w:color="auto"/>
          </w:divBdr>
        </w:div>
        <w:div w:id="1506824416">
          <w:marLeft w:val="0"/>
          <w:marRight w:val="0"/>
          <w:marTop w:val="0"/>
          <w:marBottom w:val="0"/>
          <w:divBdr>
            <w:top w:val="none" w:sz="0" w:space="0" w:color="auto"/>
            <w:left w:val="none" w:sz="0" w:space="0" w:color="auto"/>
            <w:bottom w:val="none" w:sz="0" w:space="0" w:color="auto"/>
            <w:right w:val="none" w:sz="0" w:space="0" w:color="auto"/>
          </w:divBdr>
        </w:div>
        <w:div w:id="1156847028">
          <w:marLeft w:val="0"/>
          <w:marRight w:val="0"/>
          <w:marTop w:val="0"/>
          <w:marBottom w:val="0"/>
          <w:divBdr>
            <w:top w:val="none" w:sz="0" w:space="0" w:color="auto"/>
            <w:left w:val="none" w:sz="0" w:space="0" w:color="auto"/>
            <w:bottom w:val="none" w:sz="0" w:space="0" w:color="auto"/>
            <w:right w:val="none" w:sz="0" w:space="0" w:color="auto"/>
          </w:divBdr>
        </w:div>
        <w:div w:id="629555707">
          <w:marLeft w:val="0"/>
          <w:marRight w:val="0"/>
          <w:marTop w:val="0"/>
          <w:marBottom w:val="0"/>
          <w:divBdr>
            <w:top w:val="none" w:sz="0" w:space="0" w:color="auto"/>
            <w:left w:val="none" w:sz="0" w:space="0" w:color="auto"/>
            <w:bottom w:val="none" w:sz="0" w:space="0" w:color="auto"/>
            <w:right w:val="none" w:sz="0" w:space="0" w:color="auto"/>
          </w:divBdr>
        </w:div>
        <w:div w:id="1138960935">
          <w:marLeft w:val="0"/>
          <w:marRight w:val="0"/>
          <w:marTop w:val="0"/>
          <w:marBottom w:val="0"/>
          <w:divBdr>
            <w:top w:val="none" w:sz="0" w:space="0" w:color="auto"/>
            <w:left w:val="none" w:sz="0" w:space="0" w:color="auto"/>
            <w:bottom w:val="none" w:sz="0" w:space="0" w:color="auto"/>
            <w:right w:val="none" w:sz="0" w:space="0" w:color="auto"/>
          </w:divBdr>
        </w:div>
        <w:div w:id="1011833347">
          <w:marLeft w:val="0"/>
          <w:marRight w:val="0"/>
          <w:marTop w:val="0"/>
          <w:marBottom w:val="0"/>
          <w:divBdr>
            <w:top w:val="none" w:sz="0" w:space="0" w:color="auto"/>
            <w:left w:val="none" w:sz="0" w:space="0" w:color="auto"/>
            <w:bottom w:val="none" w:sz="0" w:space="0" w:color="auto"/>
            <w:right w:val="none" w:sz="0" w:space="0" w:color="auto"/>
          </w:divBdr>
        </w:div>
        <w:div w:id="1178927643">
          <w:marLeft w:val="0"/>
          <w:marRight w:val="0"/>
          <w:marTop w:val="0"/>
          <w:marBottom w:val="0"/>
          <w:divBdr>
            <w:top w:val="none" w:sz="0" w:space="0" w:color="auto"/>
            <w:left w:val="none" w:sz="0" w:space="0" w:color="auto"/>
            <w:bottom w:val="none" w:sz="0" w:space="0" w:color="auto"/>
            <w:right w:val="none" w:sz="0" w:space="0" w:color="auto"/>
          </w:divBdr>
        </w:div>
        <w:div w:id="1140460409">
          <w:marLeft w:val="0"/>
          <w:marRight w:val="0"/>
          <w:marTop w:val="0"/>
          <w:marBottom w:val="0"/>
          <w:divBdr>
            <w:top w:val="none" w:sz="0" w:space="0" w:color="auto"/>
            <w:left w:val="none" w:sz="0" w:space="0" w:color="auto"/>
            <w:bottom w:val="none" w:sz="0" w:space="0" w:color="auto"/>
            <w:right w:val="none" w:sz="0" w:space="0" w:color="auto"/>
          </w:divBdr>
        </w:div>
        <w:div w:id="1048845498">
          <w:marLeft w:val="0"/>
          <w:marRight w:val="0"/>
          <w:marTop w:val="0"/>
          <w:marBottom w:val="0"/>
          <w:divBdr>
            <w:top w:val="none" w:sz="0" w:space="0" w:color="auto"/>
            <w:left w:val="none" w:sz="0" w:space="0" w:color="auto"/>
            <w:bottom w:val="none" w:sz="0" w:space="0" w:color="auto"/>
            <w:right w:val="none" w:sz="0" w:space="0" w:color="auto"/>
          </w:divBdr>
        </w:div>
        <w:div w:id="372390803">
          <w:marLeft w:val="0"/>
          <w:marRight w:val="0"/>
          <w:marTop w:val="0"/>
          <w:marBottom w:val="0"/>
          <w:divBdr>
            <w:top w:val="none" w:sz="0" w:space="0" w:color="auto"/>
            <w:left w:val="none" w:sz="0" w:space="0" w:color="auto"/>
            <w:bottom w:val="none" w:sz="0" w:space="0" w:color="auto"/>
            <w:right w:val="none" w:sz="0" w:space="0" w:color="auto"/>
          </w:divBdr>
        </w:div>
        <w:div w:id="236401833">
          <w:marLeft w:val="0"/>
          <w:marRight w:val="0"/>
          <w:marTop w:val="0"/>
          <w:marBottom w:val="0"/>
          <w:divBdr>
            <w:top w:val="none" w:sz="0" w:space="0" w:color="auto"/>
            <w:left w:val="none" w:sz="0" w:space="0" w:color="auto"/>
            <w:bottom w:val="none" w:sz="0" w:space="0" w:color="auto"/>
            <w:right w:val="none" w:sz="0" w:space="0" w:color="auto"/>
          </w:divBdr>
        </w:div>
        <w:div w:id="1250312601">
          <w:marLeft w:val="0"/>
          <w:marRight w:val="0"/>
          <w:marTop w:val="0"/>
          <w:marBottom w:val="0"/>
          <w:divBdr>
            <w:top w:val="none" w:sz="0" w:space="0" w:color="auto"/>
            <w:left w:val="none" w:sz="0" w:space="0" w:color="auto"/>
            <w:bottom w:val="none" w:sz="0" w:space="0" w:color="auto"/>
            <w:right w:val="none" w:sz="0" w:space="0" w:color="auto"/>
          </w:divBdr>
        </w:div>
        <w:div w:id="890506753">
          <w:marLeft w:val="0"/>
          <w:marRight w:val="0"/>
          <w:marTop w:val="0"/>
          <w:marBottom w:val="0"/>
          <w:divBdr>
            <w:top w:val="none" w:sz="0" w:space="0" w:color="auto"/>
            <w:left w:val="none" w:sz="0" w:space="0" w:color="auto"/>
            <w:bottom w:val="none" w:sz="0" w:space="0" w:color="auto"/>
            <w:right w:val="none" w:sz="0" w:space="0" w:color="auto"/>
          </w:divBdr>
        </w:div>
        <w:div w:id="901450926">
          <w:marLeft w:val="0"/>
          <w:marRight w:val="0"/>
          <w:marTop w:val="0"/>
          <w:marBottom w:val="0"/>
          <w:divBdr>
            <w:top w:val="none" w:sz="0" w:space="0" w:color="auto"/>
            <w:left w:val="none" w:sz="0" w:space="0" w:color="auto"/>
            <w:bottom w:val="none" w:sz="0" w:space="0" w:color="auto"/>
            <w:right w:val="none" w:sz="0" w:space="0" w:color="auto"/>
          </w:divBdr>
        </w:div>
        <w:div w:id="220139657">
          <w:marLeft w:val="0"/>
          <w:marRight w:val="0"/>
          <w:marTop w:val="0"/>
          <w:marBottom w:val="0"/>
          <w:divBdr>
            <w:top w:val="none" w:sz="0" w:space="0" w:color="auto"/>
            <w:left w:val="none" w:sz="0" w:space="0" w:color="auto"/>
            <w:bottom w:val="none" w:sz="0" w:space="0" w:color="auto"/>
            <w:right w:val="none" w:sz="0" w:space="0" w:color="auto"/>
          </w:divBdr>
        </w:div>
        <w:div w:id="1935628764">
          <w:marLeft w:val="0"/>
          <w:marRight w:val="0"/>
          <w:marTop w:val="0"/>
          <w:marBottom w:val="0"/>
          <w:divBdr>
            <w:top w:val="none" w:sz="0" w:space="0" w:color="auto"/>
            <w:left w:val="none" w:sz="0" w:space="0" w:color="auto"/>
            <w:bottom w:val="none" w:sz="0" w:space="0" w:color="auto"/>
            <w:right w:val="none" w:sz="0" w:space="0" w:color="auto"/>
          </w:divBdr>
        </w:div>
        <w:div w:id="1876040726">
          <w:marLeft w:val="0"/>
          <w:marRight w:val="0"/>
          <w:marTop w:val="0"/>
          <w:marBottom w:val="0"/>
          <w:divBdr>
            <w:top w:val="none" w:sz="0" w:space="0" w:color="auto"/>
            <w:left w:val="none" w:sz="0" w:space="0" w:color="auto"/>
            <w:bottom w:val="none" w:sz="0" w:space="0" w:color="auto"/>
            <w:right w:val="none" w:sz="0" w:space="0" w:color="auto"/>
          </w:divBdr>
        </w:div>
        <w:div w:id="268125287">
          <w:marLeft w:val="0"/>
          <w:marRight w:val="0"/>
          <w:marTop w:val="0"/>
          <w:marBottom w:val="0"/>
          <w:divBdr>
            <w:top w:val="none" w:sz="0" w:space="0" w:color="auto"/>
            <w:left w:val="none" w:sz="0" w:space="0" w:color="auto"/>
            <w:bottom w:val="none" w:sz="0" w:space="0" w:color="auto"/>
            <w:right w:val="none" w:sz="0" w:space="0" w:color="auto"/>
          </w:divBdr>
        </w:div>
        <w:div w:id="829759474">
          <w:marLeft w:val="0"/>
          <w:marRight w:val="0"/>
          <w:marTop w:val="0"/>
          <w:marBottom w:val="0"/>
          <w:divBdr>
            <w:top w:val="none" w:sz="0" w:space="0" w:color="auto"/>
            <w:left w:val="none" w:sz="0" w:space="0" w:color="auto"/>
            <w:bottom w:val="none" w:sz="0" w:space="0" w:color="auto"/>
            <w:right w:val="none" w:sz="0" w:space="0" w:color="auto"/>
          </w:divBdr>
        </w:div>
        <w:div w:id="261651745">
          <w:marLeft w:val="0"/>
          <w:marRight w:val="0"/>
          <w:marTop w:val="0"/>
          <w:marBottom w:val="0"/>
          <w:divBdr>
            <w:top w:val="none" w:sz="0" w:space="0" w:color="auto"/>
            <w:left w:val="none" w:sz="0" w:space="0" w:color="auto"/>
            <w:bottom w:val="none" w:sz="0" w:space="0" w:color="auto"/>
            <w:right w:val="none" w:sz="0" w:space="0" w:color="auto"/>
          </w:divBdr>
        </w:div>
        <w:div w:id="267586591">
          <w:marLeft w:val="0"/>
          <w:marRight w:val="0"/>
          <w:marTop w:val="0"/>
          <w:marBottom w:val="0"/>
          <w:divBdr>
            <w:top w:val="none" w:sz="0" w:space="0" w:color="auto"/>
            <w:left w:val="none" w:sz="0" w:space="0" w:color="auto"/>
            <w:bottom w:val="none" w:sz="0" w:space="0" w:color="auto"/>
            <w:right w:val="none" w:sz="0" w:space="0" w:color="auto"/>
          </w:divBdr>
        </w:div>
        <w:div w:id="118305707">
          <w:marLeft w:val="0"/>
          <w:marRight w:val="0"/>
          <w:marTop w:val="0"/>
          <w:marBottom w:val="0"/>
          <w:divBdr>
            <w:top w:val="none" w:sz="0" w:space="0" w:color="auto"/>
            <w:left w:val="none" w:sz="0" w:space="0" w:color="auto"/>
            <w:bottom w:val="none" w:sz="0" w:space="0" w:color="auto"/>
            <w:right w:val="none" w:sz="0" w:space="0" w:color="auto"/>
          </w:divBdr>
        </w:div>
        <w:div w:id="1348482082">
          <w:marLeft w:val="0"/>
          <w:marRight w:val="0"/>
          <w:marTop w:val="0"/>
          <w:marBottom w:val="0"/>
          <w:divBdr>
            <w:top w:val="none" w:sz="0" w:space="0" w:color="auto"/>
            <w:left w:val="none" w:sz="0" w:space="0" w:color="auto"/>
            <w:bottom w:val="none" w:sz="0" w:space="0" w:color="auto"/>
            <w:right w:val="none" w:sz="0" w:space="0" w:color="auto"/>
          </w:divBdr>
        </w:div>
        <w:div w:id="585648155">
          <w:marLeft w:val="0"/>
          <w:marRight w:val="0"/>
          <w:marTop w:val="0"/>
          <w:marBottom w:val="0"/>
          <w:divBdr>
            <w:top w:val="none" w:sz="0" w:space="0" w:color="auto"/>
            <w:left w:val="none" w:sz="0" w:space="0" w:color="auto"/>
            <w:bottom w:val="none" w:sz="0" w:space="0" w:color="auto"/>
            <w:right w:val="none" w:sz="0" w:space="0" w:color="auto"/>
          </w:divBdr>
        </w:div>
        <w:div w:id="1173034322">
          <w:marLeft w:val="0"/>
          <w:marRight w:val="0"/>
          <w:marTop w:val="0"/>
          <w:marBottom w:val="0"/>
          <w:divBdr>
            <w:top w:val="none" w:sz="0" w:space="0" w:color="auto"/>
            <w:left w:val="none" w:sz="0" w:space="0" w:color="auto"/>
            <w:bottom w:val="none" w:sz="0" w:space="0" w:color="auto"/>
            <w:right w:val="none" w:sz="0" w:space="0" w:color="auto"/>
          </w:divBdr>
        </w:div>
        <w:div w:id="2114208126">
          <w:marLeft w:val="0"/>
          <w:marRight w:val="0"/>
          <w:marTop w:val="0"/>
          <w:marBottom w:val="0"/>
          <w:divBdr>
            <w:top w:val="none" w:sz="0" w:space="0" w:color="auto"/>
            <w:left w:val="none" w:sz="0" w:space="0" w:color="auto"/>
            <w:bottom w:val="none" w:sz="0" w:space="0" w:color="auto"/>
            <w:right w:val="none" w:sz="0" w:space="0" w:color="auto"/>
          </w:divBdr>
        </w:div>
        <w:div w:id="409233633">
          <w:marLeft w:val="0"/>
          <w:marRight w:val="0"/>
          <w:marTop w:val="0"/>
          <w:marBottom w:val="0"/>
          <w:divBdr>
            <w:top w:val="none" w:sz="0" w:space="0" w:color="auto"/>
            <w:left w:val="none" w:sz="0" w:space="0" w:color="auto"/>
            <w:bottom w:val="none" w:sz="0" w:space="0" w:color="auto"/>
            <w:right w:val="none" w:sz="0" w:space="0" w:color="auto"/>
          </w:divBdr>
        </w:div>
        <w:div w:id="388849333">
          <w:marLeft w:val="0"/>
          <w:marRight w:val="0"/>
          <w:marTop w:val="0"/>
          <w:marBottom w:val="0"/>
          <w:divBdr>
            <w:top w:val="none" w:sz="0" w:space="0" w:color="auto"/>
            <w:left w:val="none" w:sz="0" w:space="0" w:color="auto"/>
            <w:bottom w:val="none" w:sz="0" w:space="0" w:color="auto"/>
            <w:right w:val="none" w:sz="0" w:space="0" w:color="auto"/>
          </w:divBdr>
        </w:div>
        <w:div w:id="1627278709">
          <w:marLeft w:val="0"/>
          <w:marRight w:val="0"/>
          <w:marTop w:val="0"/>
          <w:marBottom w:val="0"/>
          <w:divBdr>
            <w:top w:val="none" w:sz="0" w:space="0" w:color="auto"/>
            <w:left w:val="none" w:sz="0" w:space="0" w:color="auto"/>
            <w:bottom w:val="none" w:sz="0" w:space="0" w:color="auto"/>
            <w:right w:val="none" w:sz="0" w:space="0" w:color="auto"/>
          </w:divBdr>
        </w:div>
        <w:div w:id="665480047">
          <w:marLeft w:val="0"/>
          <w:marRight w:val="0"/>
          <w:marTop w:val="0"/>
          <w:marBottom w:val="0"/>
          <w:divBdr>
            <w:top w:val="none" w:sz="0" w:space="0" w:color="auto"/>
            <w:left w:val="none" w:sz="0" w:space="0" w:color="auto"/>
            <w:bottom w:val="none" w:sz="0" w:space="0" w:color="auto"/>
            <w:right w:val="none" w:sz="0" w:space="0" w:color="auto"/>
          </w:divBdr>
        </w:div>
        <w:div w:id="585109800">
          <w:marLeft w:val="0"/>
          <w:marRight w:val="0"/>
          <w:marTop w:val="0"/>
          <w:marBottom w:val="0"/>
          <w:divBdr>
            <w:top w:val="none" w:sz="0" w:space="0" w:color="auto"/>
            <w:left w:val="none" w:sz="0" w:space="0" w:color="auto"/>
            <w:bottom w:val="none" w:sz="0" w:space="0" w:color="auto"/>
            <w:right w:val="none" w:sz="0" w:space="0" w:color="auto"/>
          </w:divBdr>
        </w:div>
        <w:div w:id="1231884178">
          <w:marLeft w:val="0"/>
          <w:marRight w:val="0"/>
          <w:marTop w:val="0"/>
          <w:marBottom w:val="0"/>
          <w:divBdr>
            <w:top w:val="none" w:sz="0" w:space="0" w:color="auto"/>
            <w:left w:val="none" w:sz="0" w:space="0" w:color="auto"/>
            <w:bottom w:val="none" w:sz="0" w:space="0" w:color="auto"/>
            <w:right w:val="none" w:sz="0" w:space="0" w:color="auto"/>
          </w:divBdr>
        </w:div>
        <w:div w:id="1893998384">
          <w:marLeft w:val="0"/>
          <w:marRight w:val="0"/>
          <w:marTop w:val="0"/>
          <w:marBottom w:val="0"/>
          <w:divBdr>
            <w:top w:val="none" w:sz="0" w:space="0" w:color="auto"/>
            <w:left w:val="none" w:sz="0" w:space="0" w:color="auto"/>
            <w:bottom w:val="none" w:sz="0" w:space="0" w:color="auto"/>
            <w:right w:val="none" w:sz="0" w:space="0" w:color="auto"/>
          </w:divBdr>
        </w:div>
        <w:div w:id="224798943">
          <w:marLeft w:val="0"/>
          <w:marRight w:val="0"/>
          <w:marTop w:val="0"/>
          <w:marBottom w:val="0"/>
          <w:divBdr>
            <w:top w:val="none" w:sz="0" w:space="0" w:color="auto"/>
            <w:left w:val="none" w:sz="0" w:space="0" w:color="auto"/>
            <w:bottom w:val="none" w:sz="0" w:space="0" w:color="auto"/>
            <w:right w:val="none" w:sz="0" w:space="0" w:color="auto"/>
          </w:divBdr>
        </w:div>
        <w:div w:id="230123781">
          <w:marLeft w:val="0"/>
          <w:marRight w:val="0"/>
          <w:marTop w:val="0"/>
          <w:marBottom w:val="0"/>
          <w:divBdr>
            <w:top w:val="none" w:sz="0" w:space="0" w:color="auto"/>
            <w:left w:val="none" w:sz="0" w:space="0" w:color="auto"/>
            <w:bottom w:val="none" w:sz="0" w:space="0" w:color="auto"/>
            <w:right w:val="none" w:sz="0" w:space="0" w:color="auto"/>
          </w:divBdr>
        </w:div>
        <w:div w:id="419178130">
          <w:marLeft w:val="0"/>
          <w:marRight w:val="0"/>
          <w:marTop w:val="0"/>
          <w:marBottom w:val="0"/>
          <w:divBdr>
            <w:top w:val="none" w:sz="0" w:space="0" w:color="auto"/>
            <w:left w:val="none" w:sz="0" w:space="0" w:color="auto"/>
            <w:bottom w:val="none" w:sz="0" w:space="0" w:color="auto"/>
            <w:right w:val="none" w:sz="0" w:space="0" w:color="auto"/>
          </w:divBdr>
        </w:div>
        <w:div w:id="1078480588">
          <w:marLeft w:val="0"/>
          <w:marRight w:val="0"/>
          <w:marTop w:val="0"/>
          <w:marBottom w:val="0"/>
          <w:divBdr>
            <w:top w:val="none" w:sz="0" w:space="0" w:color="auto"/>
            <w:left w:val="none" w:sz="0" w:space="0" w:color="auto"/>
            <w:bottom w:val="none" w:sz="0" w:space="0" w:color="auto"/>
            <w:right w:val="none" w:sz="0" w:space="0" w:color="auto"/>
          </w:divBdr>
        </w:div>
        <w:div w:id="352846486">
          <w:marLeft w:val="0"/>
          <w:marRight w:val="0"/>
          <w:marTop w:val="0"/>
          <w:marBottom w:val="0"/>
          <w:divBdr>
            <w:top w:val="none" w:sz="0" w:space="0" w:color="auto"/>
            <w:left w:val="none" w:sz="0" w:space="0" w:color="auto"/>
            <w:bottom w:val="none" w:sz="0" w:space="0" w:color="auto"/>
            <w:right w:val="none" w:sz="0" w:space="0" w:color="auto"/>
          </w:divBdr>
        </w:div>
        <w:div w:id="1206524845">
          <w:marLeft w:val="0"/>
          <w:marRight w:val="0"/>
          <w:marTop w:val="0"/>
          <w:marBottom w:val="0"/>
          <w:divBdr>
            <w:top w:val="none" w:sz="0" w:space="0" w:color="auto"/>
            <w:left w:val="none" w:sz="0" w:space="0" w:color="auto"/>
            <w:bottom w:val="none" w:sz="0" w:space="0" w:color="auto"/>
            <w:right w:val="none" w:sz="0" w:space="0" w:color="auto"/>
          </w:divBdr>
        </w:div>
        <w:div w:id="1512137617">
          <w:marLeft w:val="0"/>
          <w:marRight w:val="0"/>
          <w:marTop w:val="0"/>
          <w:marBottom w:val="0"/>
          <w:divBdr>
            <w:top w:val="none" w:sz="0" w:space="0" w:color="auto"/>
            <w:left w:val="none" w:sz="0" w:space="0" w:color="auto"/>
            <w:bottom w:val="none" w:sz="0" w:space="0" w:color="auto"/>
            <w:right w:val="none" w:sz="0" w:space="0" w:color="auto"/>
          </w:divBdr>
        </w:div>
        <w:div w:id="1413549134">
          <w:marLeft w:val="0"/>
          <w:marRight w:val="0"/>
          <w:marTop w:val="0"/>
          <w:marBottom w:val="0"/>
          <w:divBdr>
            <w:top w:val="none" w:sz="0" w:space="0" w:color="auto"/>
            <w:left w:val="none" w:sz="0" w:space="0" w:color="auto"/>
            <w:bottom w:val="none" w:sz="0" w:space="0" w:color="auto"/>
            <w:right w:val="none" w:sz="0" w:space="0" w:color="auto"/>
          </w:divBdr>
        </w:div>
        <w:div w:id="565191513">
          <w:marLeft w:val="0"/>
          <w:marRight w:val="0"/>
          <w:marTop w:val="0"/>
          <w:marBottom w:val="0"/>
          <w:divBdr>
            <w:top w:val="none" w:sz="0" w:space="0" w:color="auto"/>
            <w:left w:val="none" w:sz="0" w:space="0" w:color="auto"/>
            <w:bottom w:val="none" w:sz="0" w:space="0" w:color="auto"/>
            <w:right w:val="none" w:sz="0" w:space="0" w:color="auto"/>
          </w:divBdr>
        </w:div>
        <w:div w:id="686643365">
          <w:marLeft w:val="0"/>
          <w:marRight w:val="0"/>
          <w:marTop w:val="0"/>
          <w:marBottom w:val="0"/>
          <w:divBdr>
            <w:top w:val="none" w:sz="0" w:space="0" w:color="auto"/>
            <w:left w:val="none" w:sz="0" w:space="0" w:color="auto"/>
            <w:bottom w:val="none" w:sz="0" w:space="0" w:color="auto"/>
            <w:right w:val="none" w:sz="0" w:space="0" w:color="auto"/>
          </w:divBdr>
        </w:div>
        <w:div w:id="1515413693">
          <w:marLeft w:val="0"/>
          <w:marRight w:val="0"/>
          <w:marTop w:val="0"/>
          <w:marBottom w:val="0"/>
          <w:divBdr>
            <w:top w:val="none" w:sz="0" w:space="0" w:color="auto"/>
            <w:left w:val="none" w:sz="0" w:space="0" w:color="auto"/>
            <w:bottom w:val="none" w:sz="0" w:space="0" w:color="auto"/>
            <w:right w:val="none" w:sz="0" w:space="0" w:color="auto"/>
          </w:divBdr>
        </w:div>
        <w:div w:id="1186021680">
          <w:marLeft w:val="0"/>
          <w:marRight w:val="0"/>
          <w:marTop w:val="0"/>
          <w:marBottom w:val="0"/>
          <w:divBdr>
            <w:top w:val="none" w:sz="0" w:space="0" w:color="auto"/>
            <w:left w:val="none" w:sz="0" w:space="0" w:color="auto"/>
            <w:bottom w:val="none" w:sz="0" w:space="0" w:color="auto"/>
            <w:right w:val="none" w:sz="0" w:space="0" w:color="auto"/>
          </w:divBdr>
        </w:div>
        <w:div w:id="2000959104">
          <w:marLeft w:val="0"/>
          <w:marRight w:val="0"/>
          <w:marTop w:val="0"/>
          <w:marBottom w:val="0"/>
          <w:divBdr>
            <w:top w:val="none" w:sz="0" w:space="0" w:color="auto"/>
            <w:left w:val="none" w:sz="0" w:space="0" w:color="auto"/>
            <w:bottom w:val="none" w:sz="0" w:space="0" w:color="auto"/>
            <w:right w:val="none" w:sz="0" w:space="0" w:color="auto"/>
          </w:divBdr>
        </w:div>
        <w:div w:id="1740010267">
          <w:marLeft w:val="0"/>
          <w:marRight w:val="0"/>
          <w:marTop w:val="0"/>
          <w:marBottom w:val="0"/>
          <w:divBdr>
            <w:top w:val="none" w:sz="0" w:space="0" w:color="auto"/>
            <w:left w:val="none" w:sz="0" w:space="0" w:color="auto"/>
            <w:bottom w:val="none" w:sz="0" w:space="0" w:color="auto"/>
            <w:right w:val="none" w:sz="0" w:space="0" w:color="auto"/>
          </w:divBdr>
        </w:div>
        <w:div w:id="239563734">
          <w:marLeft w:val="0"/>
          <w:marRight w:val="0"/>
          <w:marTop w:val="0"/>
          <w:marBottom w:val="0"/>
          <w:divBdr>
            <w:top w:val="none" w:sz="0" w:space="0" w:color="auto"/>
            <w:left w:val="none" w:sz="0" w:space="0" w:color="auto"/>
            <w:bottom w:val="none" w:sz="0" w:space="0" w:color="auto"/>
            <w:right w:val="none" w:sz="0" w:space="0" w:color="auto"/>
          </w:divBdr>
        </w:div>
        <w:div w:id="235166034">
          <w:marLeft w:val="0"/>
          <w:marRight w:val="0"/>
          <w:marTop w:val="0"/>
          <w:marBottom w:val="0"/>
          <w:divBdr>
            <w:top w:val="none" w:sz="0" w:space="0" w:color="auto"/>
            <w:left w:val="none" w:sz="0" w:space="0" w:color="auto"/>
            <w:bottom w:val="none" w:sz="0" w:space="0" w:color="auto"/>
            <w:right w:val="none" w:sz="0" w:space="0" w:color="auto"/>
          </w:divBdr>
        </w:div>
        <w:div w:id="948043880">
          <w:marLeft w:val="0"/>
          <w:marRight w:val="0"/>
          <w:marTop w:val="0"/>
          <w:marBottom w:val="0"/>
          <w:divBdr>
            <w:top w:val="none" w:sz="0" w:space="0" w:color="auto"/>
            <w:left w:val="none" w:sz="0" w:space="0" w:color="auto"/>
            <w:bottom w:val="none" w:sz="0" w:space="0" w:color="auto"/>
            <w:right w:val="none" w:sz="0" w:space="0" w:color="auto"/>
          </w:divBdr>
        </w:div>
        <w:div w:id="488904870">
          <w:marLeft w:val="0"/>
          <w:marRight w:val="0"/>
          <w:marTop w:val="0"/>
          <w:marBottom w:val="0"/>
          <w:divBdr>
            <w:top w:val="none" w:sz="0" w:space="0" w:color="auto"/>
            <w:left w:val="none" w:sz="0" w:space="0" w:color="auto"/>
            <w:bottom w:val="none" w:sz="0" w:space="0" w:color="auto"/>
            <w:right w:val="none" w:sz="0" w:space="0" w:color="auto"/>
          </w:divBdr>
        </w:div>
        <w:div w:id="560411024">
          <w:marLeft w:val="0"/>
          <w:marRight w:val="0"/>
          <w:marTop w:val="0"/>
          <w:marBottom w:val="0"/>
          <w:divBdr>
            <w:top w:val="none" w:sz="0" w:space="0" w:color="auto"/>
            <w:left w:val="none" w:sz="0" w:space="0" w:color="auto"/>
            <w:bottom w:val="none" w:sz="0" w:space="0" w:color="auto"/>
            <w:right w:val="none" w:sz="0" w:space="0" w:color="auto"/>
          </w:divBdr>
        </w:div>
        <w:div w:id="2098355497">
          <w:marLeft w:val="0"/>
          <w:marRight w:val="0"/>
          <w:marTop w:val="0"/>
          <w:marBottom w:val="0"/>
          <w:divBdr>
            <w:top w:val="none" w:sz="0" w:space="0" w:color="auto"/>
            <w:left w:val="none" w:sz="0" w:space="0" w:color="auto"/>
            <w:bottom w:val="none" w:sz="0" w:space="0" w:color="auto"/>
            <w:right w:val="none" w:sz="0" w:space="0" w:color="auto"/>
          </w:divBdr>
        </w:div>
        <w:div w:id="51857122">
          <w:marLeft w:val="0"/>
          <w:marRight w:val="0"/>
          <w:marTop w:val="0"/>
          <w:marBottom w:val="0"/>
          <w:divBdr>
            <w:top w:val="none" w:sz="0" w:space="0" w:color="auto"/>
            <w:left w:val="none" w:sz="0" w:space="0" w:color="auto"/>
            <w:bottom w:val="none" w:sz="0" w:space="0" w:color="auto"/>
            <w:right w:val="none" w:sz="0" w:space="0" w:color="auto"/>
          </w:divBdr>
        </w:div>
        <w:div w:id="1942101061">
          <w:marLeft w:val="0"/>
          <w:marRight w:val="0"/>
          <w:marTop w:val="0"/>
          <w:marBottom w:val="0"/>
          <w:divBdr>
            <w:top w:val="none" w:sz="0" w:space="0" w:color="auto"/>
            <w:left w:val="none" w:sz="0" w:space="0" w:color="auto"/>
            <w:bottom w:val="none" w:sz="0" w:space="0" w:color="auto"/>
            <w:right w:val="none" w:sz="0" w:space="0" w:color="auto"/>
          </w:divBdr>
        </w:div>
        <w:div w:id="426656005">
          <w:marLeft w:val="0"/>
          <w:marRight w:val="0"/>
          <w:marTop w:val="0"/>
          <w:marBottom w:val="0"/>
          <w:divBdr>
            <w:top w:val="none" w:sz="0" w:space="0" w:color="auto"/>
            <w:left w:val="none" w:sz="0" w:space="0" w:color="auto"/>
            <w:bottom w:val="none" w:sz="0" w:space="0" w:color="auto"/>
            <w:right w:val="none" w:sz="0" w:space="0" w:color="auto"/>
          </w:divBdr>
        </w:div>
        <w:div w:id="96564072">
          <w:marLeft w:val="0"/>
          <w:marRight w:val="0"/>
          <w:marTop w:val="0"/>
          <w:marBottom w:val="0"/>
          <w:divBdr>
            <w:top w:val="none" w:sz="0" w:space="0" w:color="auto"/>
            <w:left w:val="none" w:sz="0" w:space="0" w:color="auto"/>
            <w:bottom w:val="none" w:sz="0" w:space="0" w:color="auto"/>
            <w:right w:val="none" w:sz="0" w:space="0" w:color="auto"/>
          </w:divBdr>
        </w:div>
      </w:divsChild>
    </w:div>
    <w:div w:id="430472783">
      <w:bodyDiv w:val="1"/>
      <w:marLeft w:val="0"/>
      <w:marRight w:val="0"/>
      <w:marTop w:val="0"/>
      <w:marBottom w:val="0"/>
      <w:divBdr>
        <w:top w:val="none" w:sz="0" w:space="0" w:color="auto"/>
        <w:left w:val="none" w:sz="0" w:space="0" w:color="auto"/>
        <w:bottom w:val="none" w:sz="0" w:space="0" w:color="auto"/>
        <w:right w:val="none" w:sz="0" w:space="0" w:color="auto"/>
      </w:divBdr>
    </w:div>
    <w:div w:id="556939523">
      <w:bodyDiv w:val="1"/>
      <w:marLeft w:val="0"/>
      <w:marRight w:val="0"/>
      <w:marTop w:val="0"/>
      <w:marBottom w:val="0"/>
      <w:divBdr>
        <w:top w:val="none" w:sz="0" w:space="0" w:color="auto"/>
        <w:left w:val="none" w:sz="0" w:space="0" w:color="auto"/>
        <w:bottom w:val="none" w:sz="0" w:space="0" w:color="auto"/>
        <w:right w:val="none" w:sz="0" w:space="0" w:color="auto"/>
      </w:divBdr>
    </w:div>
    <w:div w:id="759564050">
      <w:bodyDiv w:val="1"/>
      <w:marLeft w:val="0"/>
      <w:marRight w:val="0"/>
      <w:marTop w:val="0"/>
      <w:marBottom w:val="0"/>
      <w:divBdr>
        <w:top w:val="none" w:sz="0" w:space="0" w:color="auto"/>
        <w:left w:val="none" w:sz="0" w:space="0" w:color="auto"/>
        <w:bottom w:val="none" w:sz="0" w:space="0" w:color="auto"/>
        <w:right w:val="none" w:sz="0" w:space="0" w:color="auto"/>
      </w:divBdr>
    </w:div>
    <w:div w:id="773785445">
      <w:bodyDiv w:val="1"/>
      <w:marLeft w:val="0"/>
      <w:marRight w:val="0"/>
      <w:marTop w:val="0"/>
      <w:marBottom w:val="0"/>
      <w:divBdr>
        <w:top w:val="none" w:sz="0" w:space="0" w:color="auto"/>
        <w:left w:val="none" w:sz="0" w:space="0" w:color="auto"/>
        <w:bottom w:val="none" w:sz="0" w:space="0" w:color="auto"/>
        <w:right w:val="none" w:sz="0" w:space="0" w:color="auto"/>
      </w:divBdr>
    </w:div>
    <w:div w:id="957024076">
      <w:bodyDiv w:val="1"/>
      <w:marLeft w:val="0"/>
      <w:marRight w:val="0"/>
      <w:marTop w:val="0"/>
      <w:marBottom w:val="0"/>
      <w:divBdr>
        <w:top w:val="none" w:sz="0" w:space="0" w:color="auto"/>
        <w:left w:val="none" w:sz="0" w:space="0" w:color="auto"/>
        <w:bottom w:val="none" w:sz="0" w:space="0" w:color="auto"/>
        <w:right w:val="none" w:sz="0" w:space="0" w:color="auto"/>
      </w:divBdr>
    </w:div>
    <w:div w:id="1032456958">
      <w:bodyDiv w:val="1"/>
      <w:marLeft w:val="0"/>
      <w:marRight w:val="0"/>
      <w:marTop w:val="0"/>
      <w:marBottom w:val="0"/>
      <w:divBdr>
        <w:top w:val="none" w:sz="0" w:space="0" w:color="auto"/>
        <w:left w:val="none" w:sz="0" w:space="0" w:color="auto"/>
        <w:bottom w:val="none" w:sz="0" w:space="0" w:color="auto"/>
        <w:right w:val="none" w:sz="0" w:space="0" w:color="auto"/>
      </w:divBdr>
      <w:divsChild>
        <w:div w:id="456997828">
          <w:marLeft w:val="0"/>
          <w:marRight w:val="0"/>
          <w:marTop w:val="0"/>
          <w:marBottom w:val="0"/>
          <w:divBdr>
            <w:top w:val="none" w:sz="0" w:space="0" w:color="auto"/>
            <w:left w:val="none" w:sz="0" w:space="0" w:color="auto"/>
            <w:bottom w:val="none" w:sz="0" w:space="0" w:color="auto"/>
            <w:right w:val="none" w:sz="0" w:space="0" w:color="auto"/>
          </w:divBdr>
        </w:div>
        <w:div w:id="1829201756">
          <w:marLeft w:val="0"/>
          <w:marRight w:val="0"/>
          <w:marTop w:val="0"/>
          <w:marBottom w:val="0"/>
          <w:divBdr>
            <w:top w:val="none" w:sz="0" w:space="0" w:color="auto"/>
            <w:left w:val="none" w:sz="0" w:space="0" w:color="auto"/>
            <w:bottom w:val="none" w:sz="0" w:space="0" w:color="auto"/>
            <w:right w:val="none" w:sz="0" w:space="0" w:color="auto"/>
          </w:divBdr>
        </w:div>
        <w:div w:id="1852794344">
          <w:marLeft w:val="0"/>
          <w:marRight w:val="0"/>
          <w:marTop w:val="0"/>
          <w:marBottom w:val="0"/>
          <w:divBdr>
            <w:top w:val="none" w:sz="0" w:space="0" w:color="auto"/>
            <w:left w:val="none" w:sz="0" w:space="0" w:color="auto"/>
            <w:bottom w:val="none" w:sz="0" w:space="0" w:color="auto"/>
            <w:right w:val="none" w:sz="0" w:space="0" w:color="auto"/>
          </w:divBdr>
        </w:div>
        <w:div w:id="338700059">
          <w:marLeft w:val="0"/>
          <w:marRight w:val="0"/>
          <w:marTop w:val="0"/>
          <w:marBottom w:val="0"/>
          <w:divBdr>
            <w:top w:val="none" w:sz="0" w:space="0" w:color="auto"/>
            <w:left w:val="none" w:sz="0" w:space="0" w:color="auto"/>
            <w:bottom w:val="none" w:sz="0" w:space="0" w:color="auto"/>
            <w:right w:val="none" w:sz="0" w:space="0" w:color="auto"/>
          </w:divBdr>
        </w:div>
        <w:div w:id="1075976864">
          <w:marLeft w:val="0"/>
          <w:marRight w:val="0"/>
          <w:marTop w:val="0"/>
          <w:marBottom w:val="0"/>
          <w:divBdr>
            <w:top w:val="none" w:sz="0" w:space="0" w:color="auto"/>
            <w:left w:val="none" w:sz="0" w:space="0" w:color="auto"/>
            <w:bottom w:val="none" w:sz="0" w:space="0" w:color="auto"/>
            <w:right w:val="none" w:sz="0" w:space="0" w:color="auto"/>
          </w:divBdr>
        </w:div>
        <w:div w:id="2052221572">
          <w:marLeft w:val="0"/>
          <w:marRight w:val="0"/>
          <w:marTop w:val="0"/>
          <w:marBottom w:val="0"/>
          <w:divBdr>
            <w:top w:val="none" w:sz="0" w:space="0" w:color="auto"/>
            <w:left w:val="none" w:sz="0" w:space="0" w:color="auto"/>
            <w:bottom w:val="none" w:sz="0" w:space="0" w:color="auto"/>
            <w:right w:val="none" w:sz="0" w:space="0" w:color="auto"/>
          </w:divBdr>
        </w:div>
        <w:div w:id="2041079792">
          <w:marLeft w:val="0"/>
          <w:marRight w:val="0"/>
          <w:marTop w:val="0"/>
          <w:marBottom w:val="0"/>
          <w:divBdr>
            <w:top w:val="none" w:sz="0" w:space="0" w:color="auto"/>
            <w:left w:val="none" w:sz="0" w:space="0" w:color="auto"/>
            <w:bottom w:val="none" w:sz="0" w:space="0" w:color="auto"/>
            <w:right w:val="none" w:sz="0" w:space="0" w:color="auto"/>
          </w:divBdr>
        </w:div>
        <w:div w:id="2002998907">
          <w:marLeft w:val="0"/>
          <w:marRight w:val="0"/>
          <w:marTop w:val="0"/>
          <w:marBottom w:val="0"/>
          <w:divBdr>
            <w:top w:val="none" w:sz="0" w:space="0" w:color="auto"/>
            <w:left w:val="none" w:sz="0" w:space="0" w:color="auto"/>
            <w:bottom w:val="none" w:sz="0" w:space="0" w:color="auto"/>
            <w:right w:val="none" w:sz="0" w:space="0" w:color="auto"/>
          </w:divBdr>
        </w:div>
        <w:div w:id="1360013391">
          <w:marLeft w:val="0"/>
          <w:marRight w:val="0"/>
          <w:marTop w:val="0"/>
          <w:marBottom w:val="0"/>
          <w:divBdr>
            <w:top w:val="none" w:sz="0" w:space="0" w:color="auto"/>
            <w:left w:val="none" w:sz="0" w:space="0" w:color="auto"/>
            <w:bottom w:val="none" w:sz="0" w:space="0" w:color="auto"/>
            <w:right w:val="none" w:sz="0" w:space="0" w:color="auto"/>
          </w:divBdr>
        </w:div>
        <w:div w:id="1918056336">
          <w:marLeft w:val="0"/>
          <w:marRight w:val="0"/>
          <w:marTop w:val="0"/>
          <w:marBottom w:val="0"/>
          <w:divBdr>
            <w:top w:val="none" w:sz="0" w:space="0" w:color="auto"/>
            <w:left w:val="none" w:sz="0" w:space="0" w:color="auto"/>
            <w:bottom w:val="none" w:sz="0" w:space="0" w:color="auto"/>
            <w:right w:val="none" w:sz="0" w:space="0" w:color="auto"/>
          </w:divBdr>
        </w:div>
        <w:div w:id="707074546">
          <w:marLeft w:val="0"/>
          <w:marRight w:val="0"/>
          <w:marTop w:val="0"/>
          <w:marBottom w:val="0"/>
          <w:divBdr>
            <w:top w:val="none" w:sz="0" w:space="0" w:color="auto"/>
            <w:left w:val="none" w:sz="0" w:space="0" w:color="auto"/>
            <w:bottom w:val="none" w:sz="0" w:space="0" w:color="auto"/>
            <w:right w:val="none" w:sz="0" w:space="0" w:color="auto"/>
          </w:divBdr>
        </w:div>
        <w:div w:id="1973629440">
          <w:marLeft w:val="0"/>
          <w:marRight w:val="0"/>
          <w:marTop w:val="0"/>
          <w:marBottom w:val="0"/>
          <w:divBdr>
            <w:top w:val="none" w:sz="0" w:space="0" w:color="auto"/>
            <w:left w:val="none" w:sz="0" w:space="0" w:color="auto"/>
            <w:bottom w:val="none" w:sz="0" w:space="0" w:color="auto"/>
            <w:right w:val="none" w:sz="0" w:space="0" w:color="auto"/>
          </w:divBdr>
        </w:div>
      </w:divsChild>
    </w:div>
    <w:div w:id="1171792491">
      <w:bodyDiv w:val="1"/>
      <w:marLeft w:val="0"/>
      <w:marRight w:val="0"/>
      <w:marTop w:val="0"/>
      <w:marBottom w:val="0"/>
      <w:divBdr>
        <w:top w:val="none" w:sz="0" w:space="0" w:color="auto"/>
        <w:left w:val="none" w:sz="0" w:space="0" w:color="auto"/>
        <w:bottom w:val="none" w:sz="0" w:space="0" w:color="auto"/>
        <w:right w:val="none" w:sz="0" w:space="0" w:color="auto"/>
      </w:divBdr>
    </w:div>
    <w:div w:id="1402823723">
      <w:bodyDiv w:val="1"/>
      <w:marLeft w:val="0"/>
      <w:marRight w:val="0"/>
      <w:marTop w:val="0"/>
      <w:marBottom w:val="0"/>
      <w:divBdr>
        <w:top w:val="none" w:sz="0" w:space="0" w:color="auto"/>
        <w:left w:val="none" w:sz="0" w:space="0" w:color="auto"/>
        <w:bottom w:val="none" w:sz="0" w:space="0" w:color="auto"/>
        <w:right w:val="none" w:sz="0" w:space="0" w:color="auto"/>
      </w:divBdr>
      <w:divsChild>
        <w:div w:id="225147924">
          <w:marLeft w:val="0"/>
          <w:marRight w:val="0"/>
          <w:marTop w:val="0"/>
          <w:marBottom w:val="0"/>
          <w:divBdr>
            <w:top w:val="none" w:sz="0" w:space="0" w:color="auto"/>
            <w:left w:val="none" w:sz="0" w:space="0" w:color="auto"/>
            <w:bottom w:val="none" w:sz="0" w:space="0" w:color="auto"/>
            <w:right w:val="none" w:sz="0" w:space="0" w:color="auto"/>
          </w:divBdr>
        </w:div>
        <w:div w:id="624391459">
          <w:marLeft w:val="0"/>
          <w:marRight w:val="0"/>
          <w:marTop w:val="0"/>
          <w:marBottom w:val="0"/>
          <w:divBdr>
            <w:top w:val="none" w:sz="0" w:space="0" w:color="auto"/>
            <w:left w:val="none" w:sz="0" w:space="0" w:color="auto"/>
            <w:bottom w:val="none" w:sz="0" w:space="0" w:color="auto"/>
            <w:right w:val="none" w:sz="0" w:space="0" w:color="auto"/>
          </w:divBdr>
        </w:div>
        <w:div w:id="1541867855">
          <w:marLeft w:val="0"/>
          <w:marRight w:val="0"/>
          <w:marTop w:val="0"/>
          <w:marBottom w:val="0"/>
          <w:divBdr>
            <w:top w:val="none" w:sz="0" w:space="0" w:color="auto"/>
            <w:left w:val="none" w:sz="0" w:space="0" w:color="auto"/>
            <w:bottom w:val="none" w:sz="0" w:space="0" w:color="auto"/>
            <w:right w:val="none" w:sz="0" w:space="0" w:color="auto"/>
          </w:divBdr>
        </w:div>
        <w:div w:id="618725730">
          <w:marLeft w:val="0"/>
          <w:marRight w:val="0"/>
          <w:marTop w:val="0"/>
          <w:marBottom w:val="0"/>
          <w:divBdr>
            <w:top w:val="none" w:sz="0" w:space="0" w:color="auto"/>
            <w:left w:val="none" w:sz="0" w:space="0" w:color="auto"/>
            <w:bottom w:val="none" w:sz="0" w:space="0" w:color="auto"/>
            <w:right w:val="none" w:sz="0" w:space="0" w:color="auto"/>
          </w:divBdr>
        </w:div>
        <w:div w:id="324167359">
          <w:marLeft w:val="0"/>
          <w:marRight w:val="0"/>
          <w:marTop w:val="0"/>
          <w:marBottom w:val="0"/>
          <w:divBdr>
            <w:top w:val="none" w:sz="0" w:space="0" w:color="auto"/>
            <w:left w:val="none" w:sz="0" w:space="0" w:color="auto"/>
            <w:bottom w:val="none" w:sz="0" w:space="0" w:color="auto"/>
            <w:right w:val="none" w:sz="0" w:space="0" w:color="auto"/>
          </w:divBdr>
        </w:div>
        <w:div w:id="1590388272">
          <w:marLeft w:val="0"/>
          <w:marRight w:val="0"/>
          <w:marTop w:val="0"/>
          <w:marBottom w:val="0"/>
          <w:divBdr>
            <w:top w:val="none" w:sz="0" w:space="0" w:color="auto"/>
            <w:left w:val="none" w:sz="0" w:space="0" w:color="auto"/>
            <w:bottom w:val="none" w:sz="0" w:space="0" w:color="auto"/>
            <w:right w:val="none" w:sz="0" w:space="0" w:color="auto"/>
          </w:divBdr>
        </w:div>
        <w:div w:id="1902248749">
          <w:marLeft w:val="0"/>
          <w:marRight w:val="0"/>
          <w:marTop w:val="0"/>
          <w:marBottom w:val="0"/>
          <w:divBdr>
            <w:top w:val="none" w:sz="0" w:space="0" w:color="auto"/>
            <w:left w:val="none" w:sz="0" w:space="0" w:color="auto"/>
            <w:bottom w:val="none" w:sz="0" w:space="0" w:color="auto"/>
            <w:right w:val="none" w:sz="0" w:space="0" w:color="auto"/>
          </w:divBdr>
        </w:div>
        <w:div w:id="1625842096">
          <w:marLeft w:val="0"/>
          <w:marRight w:val="0"/>
          <w:marTop w:val="0"/>
          <w:marBottom w:val="0"/>
          <w:divBdr>
            <w:top w:val="none" w:sz="0" w:space="0" w:color="auto"/>
            <w:left w:val="none" w:sz="0" w:space="0" w:color="auto"/>
            <w:bottom w:val="none" w:sz="0" w:space="0" w:color="auto"/>
            <w:right w:val="none" w:sz="0" w:space="0" w:color="auto"/>
          </w:divBdr>
        </w:div>
        <w:div w:id="852186258">
          <w:marLeft w:val="0"/>
          <w:marRight w:val="0"/>
          <w:marTop w:val="0"/>
          <w:marBottom w:val="0"/>
          <w:divBdr>
            <w:top w:val="none" w:sz="0" w:space="0" w:color="auto"/>
            <w:left w:val="none" w:sz="0" w:space="0" w:color="auto"/>
            <w:bottom w:val="none" w:sz="0" w:space="0" w:color="auto"/>
            <w:right w:val="none" w:sz="0" w:space="0" w:color="auto"/>
          </w:divBdr>
        </w:div>
        <w:div w:id="292516044">
          <w:marLeft w:val="0"/>
          <w:marRight w:val="0"/>
          <w:marTop w:val="0"/>
          <w:marBottom w:val="0"/>
          <w:divBdr>
            <w:top w:val="none" w:sz="0" w:space="0" w:color="auto"/>
            <w:left w:val="none" w:sz="0" w:space="0" w:color="auto"/>
            <w:bottom w:val="none" w:sz="0" w:space="0" w:color="auto"/>
            <w:right w:val="none" w:sz="0" w:space="0" w:color="auto"/>
          </w:divBdr>
        </w:div>
        <w:div w:id="1903825760">
          <w:marLeft w:val="0"/>
          <w:marRight w:val="0"/>
          <w:marTop w:val="0"/>
          <w:marBottom w:val="0"/>
          <w:divBdr>
            <w:top w:val="none" w:sz="0" w:space="0" w:color="auto"/>
            <w:left w:val="none" w:sz="0" w:space="0" w:color="auto"/>
            <w:bottom w:val="none" w:sz="0" w:space="0" w:color="auto"/>
            <w:right w:val="none" w:sz="0" w:space="0" w:color="auto"/>
          </w:divBdr>
        </w:div>
        <w:div w:id="1378778139">
          <w:marLeft w:val="0"/>
          <w:marRight w:val="0"/>
          <w:marTop w:val="0"/>
          <w:marBottom w:val="0"/>
          <w:divBdr>
            <w:top w:val="none" w:sz="0" w:space="0" w:color="auto"/>
            <w:left w:val="none" w:sz="0" w:space="0" w:color="auto"/>
            <w:bottom w:val="none" w:sz="0" w:space="0" w:color="auto"/>
            <w:right w:val="none" w:sz="0" w:space="0" w:color="auto"/>
          </w:divBdr>
        </w:div>
        <w:div w:id="1110275771">
          <w:marLeft w:val="0"/>
          <w:marRight w:val="0"/>
          <w:marTop w:val="0"/>
          <w:marBottom w:val="0"/>
          <w:divBdr>
            <w:top w:val="none" w:sz="0" w:space="0" w:color="auto"/>
            <w:left w:val="none" w:sz="0" w:space="0" w:color="auto"/>
            <w:bottom w:val="none" w:sz="0" w:space="0" w:color="auto"/>
            <w:right w:val="none" w:sz="0" w:space="0" w:color="auto"/>
          </w:divBdr>
        </w:div>
        <w:div w:id="76833419">
          <w:marLeft w:val="0"/>
          <w:marRight w:val="0"/>
          <w:marTop w:val="0"/>
          <w:marBottom w:val="0"/>
          <w:divBdr>
            <w:top w:val="none" w:sz="0" w:space="0" w:color="auto"/>
            <w:left w:val="none" w:sz="0" w:space="0" w:color="auto"/>
            <w:bottom w:val="none" w:sz="0" w:space="0" w:color="auto"/>
            <w:right w:val="none" w:sz="0" w:space="0" w:color="auto"/>
          </w:divBdr>
        </w:div>
        <w:div w:id="266470826">
          <w:marLeft w:val="0"/>
          <w:marRight w:val="0"/>
          <w:marTop w:val="0"/>
          <w:marBottom w:val="0"/>
          <w:divBdr>
            <w:top w:val="none" w:sz="0" w:space="0" w:color="auto"/>
            <w:left w:val="none" w:sz="0" w:space="0" w:color="auto"/>
            <w:bottom w:val="none" w:sz="0" w:space="0" w:color="auto"/>
            <w:right w:val="none" w:sz="0" w:space="0" w:color="auto"/>
          </w:divBdr>
        </w:div>
      </w:divsChild>
    </w:div>
    <w:div w:id="1601374735">
      <w:bodyDiv w:val="1"/>
      <w:marLeft w:val="0"/>
      <w:marRight w:val="0"/>
      <w:marTop w:val="0"/>
      <w:marBottom w:val="0"/>
      <w:divBdr>
        <w:top w:val="none" w:sz="0" w:space="0" w:color="auto"/>
        <w:left w:val="none" w:sz="0" w:space="0" w:color="auto"/>
        <w:bottom w:val="none" w:sz="0" w:space="0" w:color="auto"/>
        <w:right w:val="none" w:sz="0" w:space="0" w:color="auto"/>
      </w:divBdr>
      <w:divsChild>
        <w:div w:id="2133746531">
          <w:marLeft w:val="0"/>
          <w:marRight w:val="0"/>
          <w:marTop w:val="0"/>
          <w:marBottom w:val="0"/>
          <w:divBdr>
            <w:top w:val="none" w:sz="0" w:space="0" w:color="auto"/>
            <w:left w:val="none" w:sz="0" w:space="0" w:color="auto"/>
            <w:bottom w:val="none" w:sz="0" w:space="0" w:color="auto"/>
            <w:right w:val="none" w:sz="0" w:space="0" w:color="auto"/>
          </w:divBdr>
          <w:divsChild>
            <w:div w:id="1132863556">
              <w:marLeft w:val="0"/>
              <w:marRight w:val="0"/>
              <w:marTop w:val="0"/>
              <w:marBottom w:val="0"/>
              <w:divBdr>
                <w:top w:val="none" w:sz="0" w:space="0" w:color="auto"/>
                <w:left w:val="none" w:sz="0" w:space="0" w:color="auto"/>
                <w:bottom w:val="none" w:sz="0" w:space="0" w:color="auto"/>
                <w:right w:val="none" w:sz="0" w:space="0" w:color="auto"/>
              </w:divBdr>
            </w:div>
            <w:div w:id="1608465291">
              <w:marLeft w:val="0"/>
              <w:marRight w:val="0"/>
              <w:marTop w:val="0"/>
              <w:marBottom w:val="0"/>
              <w:divBdr>
                <w:top w:val="none" w:sz="0" w:space="0" w:color="auto"/>
                <w:left w:val="none" w:sz="0" w:space="0" w:color="auto"/>
                <w:bottom w:val="none" w:sz="0" w:space="0" w:color="auto"/>
                <w:right w:val="none" w:sz="0" w:space="0" w:color="auto"/>
              </w:divBdr>
            </w:div>
            <w:div w:id="1872186033">
              <w:marLeft w:val="0"/>
              <w:marRight w:val="0"/>
              <w:marTop w:val="0"/>
              <w:marBottom w:val="0"/>
              <w:divBdr>
                <w:top w:val="none" w:sz="0" w:space="0" w:color="auto"/>
                <w:left w:val="none" w:sz="0" w:space="0" w:color="auto"/>
                <w:bottom w:val="none" w:sz="0" w:space="0" w:color="auto"/>
                <w:right w:val="none" w:sz="0" w:space="0" w:color="auto"/>
              </w:divBdr>
            </w:div>
            <w:div w:id="2062435072">
              <w:marLeft w:val="0"/>
              <w:marRight w:val="0"/>
              <w:marTop w:val="0"/>
              <w:marBottom w:val="0"/>
              <w:divBdr>
                <w:top w:val="none" w:sz="0" w:space="0" w:color="auto"/>
                <w:left w:val="none" w:sz="0" w:space="0" w:color="auto"/>
                <w:bottom w:val="none" w:sz="0" w:space="0" w:color="auto"/>
                <w:right w:val="none" w:sz="0" w:space="0" w:color="auto"/>
              </w:divBdr>
            </w:div>
            <w:div w:id="1850480446">
              <w:marLeft w:val="0"/>
              <w:marRight w:val="0"/>
              <w:marTop w:val="0"/>
              <w:marBottom w:val="0"/>
              <w:divBdr>
                <w:top w:val="none" w:sz="0" w:space="0" w:color="auto"/>
                <w:left w:val="none" w:sz="0" w:space="0" w:color="auto"/>
                <w:bottom w:val="none" w:sz="0" w:space="0" w:color="auto"/>
                <w:right w:val="none" w:sz="0" w:space="0" w:color="auto"/>
              </w:divBdr>
            </w:div>
            <w:div w:id="593322276">
              <w:marLeft w:val="0"/>
              <w:marRight w:val="0"/>
              <w:marTop w:val="0"/>
              <w:marBottom w:val="0"/>
              <w:divBdr>
                <w:top w:val="none" w:sz="0" w:space="0" w:color="auto"/>
                <w:left w:val="none" w:sz="0" w:space="0" w:color="auto"/>
                <w:bottom w:val="none" w:sz="0" w:space="0" w:color="auto"/>
                <w:right w:val="none" w:sz="0" w:space="0" w:color="auto"/>
              </w:divBdr>
            </w:div>
            <w:div w:id="1152597925">
              <w:marLeft w:val="0"/>
              <w:marRight w:val="0"/>
              <w:marTop w:val="0"/>
              <w:marBottom w:val="0"/>
              <w:divBdr>
                <w:top w:val="none" w:sz="0" w:space="0" w:color="auto"/>
                <w:left w:val="none" w:sz="0" w:space="0" w:color="auto"/>
                <w:bottom w:val="none" w:sz="0" w:space="0" w:color="auto"/>
                <w:right w:val="none" w:sz="0" w:space="0" w:color="auto"/>
              </w:divBdr>
            </w:div>
            <w:div w:id="973946846">
              <w:marLeft w:val="0"/>
              <w:marRight w:val="0"/>
              <w:marTop w:val="0"/>
              <w:marBottom w:val="0"/>
              <w:divBdr>
                <w:top w:val="none" w:sz="0" w:space="0" w:color="auto"/>
                <w:left w:val="none" w:sz="0" w:space="0" w:color="auto"/>
                <w:bottom w:val="none" w:sz="0" w:space="0" w:color="auto"/>
                <w:right w:val="none" w:sz="0" w:space="0" w:color="auto"/>
              </w:divBdr>
            </w:div>
            <w:div w:id="1163662776">
              <w:marLeft w:val="0"/>
              <w:marRight w:val="0"/>
              <w:marTop w:val="0"/>
              <w:marBottom w:val="0"/>
              <w:divBdr>
                <w:top w:val="none" w:sz="0" w:space="0" w:color="auto"/>
                <w:left w:val="none" w:sz="0" w:space="0" w:color="auto"/>
                <w:bottom w:val="none" w:sz="0" w:space="0" w:color="auto"/>
                <w:right w:val="none" w:sz="0" w:space="0" w:color="auto"/>
              </w:divBdr>
            </w:div>
            <w:div w:id="1329558501">
              <w:marLeft w:val="0"/>
              <w:marRight w:val="0"/>
              <w:marTop w:val="0"/>
              <w:marBottom w:val="0"/>
              <w:divBdr>
                <w:top w:val="none" w:sz="0" w:space="0" w:color="auto"/>
                <w:left w:val="none" w:sz="0" w:space="0" w:color="auto"/>
                <w:bottom w:val="none" w:sz="0" w:space="0" w:color="auto"/>
                <w:right w:val="none" w:sz="0" w:space="0" w:color="auto"/>
              </w:divBdr>
            </w:div>
            <w:div w:id="1432821887">
              <w:marLeft w:val="0"/>
              <w:marRight w:val="0"/>
              <w:marTop w:val="0"/>
              <w:marBottom w:val="0"/>
              <w:divBdr>
                <w:top w:val="none" w:sz="0" w:space="0" w:color="auto"/>
                <w:left w:val="none" w:sz="0" w:space="0" w:color="auto"/>
                <w:bottom w:val="none" w:sz="0" w:space="0" w:color="auto"/>
                <w:right w:val="none" w:sz="0" w:space="0" w:color="auto"/>
              </w:divBdr>
            </w:div>
            <w:div w:id="1222640447">
              <w:marLeft w:val="0"/>
              <w:marRight w:val="0"/>
              <w:marTop w:val="0"/>
              <w:marBottom w:val="0"/>
              <w:divBdr>
                <w:top w:val="none" w:sz="0" w:space="0" w:color="auto"/>
                <w:left w:val="none" w:sz="0" w:space="0" w:color="auto"/>
                <w:bottom w:val="none" w:sz="0" w:space="0" w:color="auto"/>
                <w:right w:val="none" w:sz="0" w:space="0" w:color="auto"/>
              </w:divBdr>
            </w:div>
            <w:div w:id="156389284">
              <w:marLeft w:val="0"/>
              <w:marRight w:val="0"/>
              <w:marTop w:val="0"/>
              <w:marBottom w:val="0"/>
              <w:divBdr>
                <w:top w:val="none" w:sz="0" w:space="0" w:color="auto"/>
                <w:left w:val="none" w:sz="0" w:space="0" w:color="auto"/>
                <w:bottom w:val="none" w:sz="0" w:space="0" w:color="auto"/>
                <w:right w:val="none" w:sz="0" w:space="0" w:color="auto"/>
              </w:divBdr>
            </w:div>
            <w:div w:id="2033267228">
              <w:marLeft w:val="0"/>
              <w:marRight w:val="0"/>
              <w:marTop w:val="0"/>
              <w:marBottom w:val="0"/>
              <w:divBdr>
                <w:top w:val="none" w:sz="0" w:space="0" w:color="auto"/>
                <w:left w:val="none" w:sz="0" w:space="0" w:color="auto"/>
                <w:bottom w:val="none" w:sz="0" w:space="0" w:color="auto"/>
                <w:right w:val="none" w:sz="0" w:space="0" w:color="auto"/>
              </w:divBdr>
            </w:div>
            <w:div w:id="1812745335">
              <w:marLeft w:val="0"/>
              <w:marRight w:val="0"/>
              <w:marTop w:val="0"/>
              <w:marBottom w:val="0"/>
              <w:divBdr>
                <w:top w:val="none" w:sz="0" w:space="0" w:color="auto"/>
                <w:left w:val="none" w:sz="0" w:space="0" w:color="auto"/>
                <w:bottom w:val="none" w:sz="0" w:space="0" w:color="auto"/>
                <w:right w:val="none" w:sz="0" w:space="0" w:color="auto"/>
              </w:divBdr>
            </w:div>
            <w:div w:id="102070896">
              <w:marLeft w:val="0"/>
              <w:marRight w:val="0"/>
              <w:marTop w:val="0"/>
              <w:marBottom w:val="0"/>
              <w:divBdr>
                <w:top w:val="none" w:sz="0" w:space="0" w:color="auto"/>
                <w:left w:val="none" w:sz="0" w:space="0" w:color="auto"/>
                <w:bottom w:val="none" w:sz="0" w:space="0" w:color="auto"/>
                <w:right w:val="none" w:sz="0" w:space="0" w:color="auto"/>
              </w:divBdr>
            </w:div>
            <w:div w:id="1376736054">
              <w:marLeft w:val="0"/>
              <w:marRight w:val="0"/>
              <w:marTop w:val="0"/>
              <w:marBottom w:val="0"/>
              <w:divBdr>
                <w:top w:val="none" w:sz="0" w:space="0" w:color="auto"/>
                <w:left w:val="none" w:sz="0" w:space="0" w:color="auto"/>
                <w:bottom w:val="none" w:sz="0" w:space="0" w:color="auto"/>
                <w:right w:val="none" w:sz="0" w:space="0" w:color="auto"/>
              </w:divBdr>
            </w:div>
            <w:div w:id="1694499275">
              <w:marLeft w:val="0"/>
              <w:marRight w:val="0"/>
              <w:marTop w:val="0"/>
              <w:marBottom w:val="0"/>
              <w:divBdr>
                <w:top w:val="none" w:sz="0" w:space="0" w:color="auto"/>
                <w:left w:val="none" w:sz="0" w:space="0" w:color="auto"/>
                <w:bottom w:val="none" w:sz="0" w:space="0" w:color="auto"/>
                <w:right w:val="none" w:sz="0" w:space="0" w:color="auto"/>
              </w:divBdr>
            </w:div>
            <w:div w:id="1325234651">
              <w:marLeft w:val="0"/>
              <w:marRight w:val="0"/>
              <w:marTop w:val="0"/>
              <w:marBottom w:val="0"/>
              <w:divBdr>
                <w:top w:val="none" w:sz="0" w:space="0" w:color="auto"/>
                <w:left w:val="none" w:sz="0" w:space="0" w:color="auto"/>
                <w:bottom w:val="none" w:sz="0" w:space="0" w:color="auto"/>
                <w:right w:val="none" w:sz="0" w:space="0" w:color="auto"/>
              </w:divBdr>
            </w:div>
            <w:div w:id="2104034671">
              <w:marLeft w:val="0"/>
              <w:marRight w:val="0"/>
              <w:marTop w:val="0"/>
              <w:marBottom w:val="0"/>
              <w:divBdr>
                <w:top w:val="none" w:sz="0" w:space="0" w:color="auto"/>
                <w:left w:val="none" w:sz="0" w:space="0" w:color="auto"/>
                <w:bottom w:val="none" w:sz="0" w:space="0" w:color="auto"/>
                <w:right w:val="none" w:sz="0" w:space="0" w:color="auto"/>
              </w:divBdr>
            </w:div>
            <w:div w:id="1802646186">
              <w:marLeft w:val="0"/>
              <w:marRight w:val="0"/>
              <w:marTop w:val="0"/>
              <w:marBottom w:val="0"/>
              <w:divBdr>
                <w:top w:val="none" w:sz="0" w:space="0" w:color="auto"/>
                <w:left w:val="none" w:sz="0" w:space="0" w:color="auto"/>
                <w:bottom w:val="none" w:sz="0" w:space="0" w:color="auto"/>
                <w:right w:val="none" w:sz="0" w:space="0" w:color="auto"/>
              </w:divBdr>
            </w:div>
            <w:div w:id="1297834712">
              <w:marLeft w:val="0"/>
              <w:marRight w:val="0"/>
              <w:marTop w:val="0"/>
              <w:marBottom w:val="0"/>
              <w:divBdr>
                <w:top w:val="none" w:sz="0" w:space="0" w:color="auto"/>
                <w:left w:val="none" w:sz="0" w:space="0" w:color="auto"/>
                <w:bottom w:val="none" w:sz="0" w:space="0" w:color="auto"/>
                <w:right w:val="none" w:sz="0" w:space="0" w:color="auto"/>
              </w:divBdr>
            </w:div>
            <w:div w:id="352346018">
              <w:marLeft w:val="0"/>
              <w:marRight w:val="0"/>
              <w:marTop w:val="0"/>
              <w:marBottom w:val="0"/>
              <w:divBdr>
                <w:top w:val="none" w:sz="0" w:space="0" w:color="auto"/>
                <w:left w:val="none" w:sz="0" w:space="0" w:color="auto"/>
                <w:bottom w:val="none" w:sz="0" w:space="0" w:color="auto"/>
                <w:right w:val="none" w:sz="0" w:space="0" w:color="auto"/>
              </w:divBdr>
            </w:div>
            <w:div w:id="2085183058">
              <w:marLeft w:val="0"/>
              <w:marRight w:val="0"/>
              <w:marTop w:val="0"/>
              <w:marBottom w:val="0"/>
              <w:divBdr>
                <w:top w:val="none" w:sz="0" w:space="0" w:color="auto"/>
                <w:left w:val="none" w:sz="0" w:space="0" w:color="auto"/>
                <w:bottom w:val="none" w:sz="0" w:space="0" w:color="auto"/>
                <w:right w:val="none" w:sz="0" w:space="0" w:color="auto"/>
              </w:divBdr>
            </w:div>
            <w:div w:id="260258609">
              <w:marLeft w:val="0"/>
              <w:marRight w:val="0"/>
              <w:marTop w:val="0"/>
              <w:marBottom w:val="0"/>
              <w:divBdr>
                <w:top w:val="none" w:sz="0" w:space="0" w:color="auto"/>
                <w:left w:val="none" w:sz="0" w:space="0" w:color="auto"/>
                <w:bottom w:val="none" w:sz="0" w:space="0" w:color="auto"/>
                <w:right w:val="none" w:sz="0" w:space="0" w:color="auto"/>
              </w:divBdr>
            </w:div>
            <w:div w:id="1514757285">
              <w:marLeft w:val="0"/>
              <w:marRight w:val="0"/>
              <w:marTop w:val="0"/>
              <w:marBottom w:val="0"/>
              <w:divBdr>
                <w:top w:val="none" w:sz="0" w:space="0" w:color="auto"/>
                <w:left w:val="none" w:sz="0" w:space="0" w:color="auto"/>
                <w:bottom w:val="none" w:sz="0" w:space="0" w:color="auto"/>
                <w:right w:val="none" w:sz="0" w:space="0" w:color="auto"/>
              </w:divBdr>
            </w:div>
            <w:div w:id="1230462021">
              <w:marLeft w:val="0"/>
              <w:marRight w:val="0"/>
              <w:marTop w:val="0"/>
              <w:marBottom w:val="0"/>
              <w:divBdr>
                <w:top w:val="none" w:sz="0" w:space="0" w:color="auto"/>
                <w:left w:val="none" w:sz="0" w:space="0" w:color="auto"/>
                <w:bottom w:val="none" w:sz="0" w:space="0" w:color="auto"/>
                <w:right w:val="none" w:sz="0" w:space="0" w:color="auto"/>
              </w:divBdr>
            </w:div>
            <w:div w:id="1825928802">
              <w:marLeft w:val="0"/>
              <w:marRight w:val="0"/>
              <w:marTop w:val="0"/>
              <w:marBottom w:val="0"/>
              <w:divBdr>
                <w:top w:val="none" w:sz="0" w:space="0" w:color="auto"/>
                <w:left w:val="none" w:sz="0" w:space="0" w:color="auto"/>
                <w:bottom w:val="none" w:sz="0" w:space="0" w:color="auto"/>
                <w:right w:val="none" w:sz="0" w:space="0" w:color="auto"/>
              </w:divBdr>
            </w:div>
            <w:div w:id="1133206342">
              <w:marLeft w:val="0"/>
              <w:marRight w:val="0"/>
              <w:marTop w:val="0"/>
              <w:marBottom w:val="0"/>
              <w:divBdr>
                <w:top w:val="none" w:sz="0" w:space="0" w:color="auto"/>
                <w:left w:val="none" w:sz="0" w:space="0" w:color="auto"/>
                <w:bottom w:val="none" w:sz="0" w:space="0" w:color="auto"/>
                <w:right w:val="none" w:sz="0" w:space="0" w:color="auto"/>
              </w:divBdr>
            </w:div>
            <w:div w:id="616570668">
              <w:marLeft w:val="0"/>
              <w:marRight w:val="0"/>
              <w:marTop w:val="0"/>
              <w:marBottom w:val="0"/>
              <w:divBdr>
                <w:top w:val="none" w:sz="0" w:space="0" w:color="auto"/>
                <w:left w:val="none" w:sz="0" w:space="0" w:color="auto"/>
                <w:bottom w:val="none" w:sz="0" w:space="0" w:color="auto"/>
                <w:right w:val="none" w:sz="0" w:space="0" w:color="auto"/>
              </w:divBdr>
            </w:div>
            <w:div w:id="1531260669">
              <w:marLeft w:val="0"/>
              <w:marRight w:val="0"/>
              <w:marTop w:val="0"/>
              <w:marBottom w:val="0"/>
              <w:divBdr>
                <w:top w:val="none" w:sz="0" w:space="0" w:color="auto"/>
                <w:left w:val="none" w:sz="0" w:space="0" w:color="auto"/>
                <w:bottom w:val="none" w:sz="0" w:space="0" w:color="auto"/>
                <w:right w:val="none" w:sz="0" w:space="0" w:color="auto"/>
              </w:divBdr>
            </w:div>
            <w:div w:id="953101288">
              <w:marLeft w:val="0"/>
              <w:marRight w:val="0"/>
              <w:marTop w:val="0"/>
              <w:marBottom w:val="0"/>
              <w:divBdr>
                <w:top w:val="none" w:sz="0" w:space="0" w:color="auto"/>
                <w:left w:val="none" w:sz="0" w:space="0" w:color="auto"/>
                <w:bottom w:val="none" w:sz="0" w:space="0" w:color="auto"/>
                <w:right w:val="none" w:sz="0" w:space="0" w:color="auto"/>
              </w:divBdr>
            </w:div>
            <w:div w:id="2079017641">
              <w:marLeft w:val="0"/>
              <w:marRight w:val="0"/>
              <w:marTop w:val="0"/>
              <w:marBottom w:val="0"/>
              <w:divBdr>
                <w:top w:val="none" w:sz="0" w:space="0" w:color="auto"/>
                <w:left w:val="none" w:sz="0" w:space="0" w:color="auto"/>
                <w:bottom w:val="none" w:sz="0" w:space="0" w:color="auto"/>
                <w:right w:val="none" w:sz="0" w:space="0" w:color="auto"/>
              </w:divBdr>
            </w:div>
            <w:div w:id="1579972629">
              <w:marLeft w:val="0"/>
              <w:marRight w:val="0"/>
              <w:marTop w:val="0"/>
              <w:marBottom w:val="0"/>
              <w:divBdr>
                <w:top w:val="none" w:sz="0" w:space="0" w:color="auto"/>
                <w:left w:val="none" w:sz="0" w:space="0" w:color="auto"/>
                <w:bottom w:val="none" w:sz="0" w:space="0" w:color="auto"/>
                <w:right w:val="none" w:sz="0" w:space="0" w:color="auto"/>
              </w:divBdr>
            </w:div>
            <w:div w:id="1531870528">
              <w:marLeft w:val="0"/>
              <w:marRight w:val="0"/>
              <w:marTop w:val="0"/>
              <w:marBottom w:val="0"/>
              <w:divBdr>
                <w:top w:val="none" w:sz="0" w:space="0" w:color="auto"/>
                <w:left w:val="none" w:sz="0" w:space="0" w:color="auto"/>
                <w:bottom w:val="none" w:sz="0" w:space="0" w:color="auto"/>
                <w:right w:val="none" w:sz="0" w:space="0" w:color="auto"/>
              </w:divBdr>
            </w:div>
            <w:div w:id="1053770571">
              <w:marLeft w:val="0"/>
              <w:marRight w:val="0"/>
              <w:marTop w:val="0"/>
              <w:marBottom w:val="0"/>
              <w:divBdr>
                <w:top w:val="none" w:sz="0" w:space="0" w:color="auto"/>
                <w:left w:val="none" w:sz="0" w:space="0" w:color="auto"/>
                <w:bottom w:val="none" w:sz="0" w:space="0" w:color="auto"/>
                <w:right w:val="none" w:sz="0" w:space="0" w:color="auto"/>
              </w:divBdr>
            </w:div>
            <w:div w:id="718673568">
              <w:marLeft w:val="0"/>
              <w:marRight w:val="0"/>
              <w:marTop w:val="0"/>
              <w:marBottom w:val="0"/>
              <w:divBdr>
                <w:top w:val="none" w:sz="0" w:space="0" w:color="auto"/>
                <w:left w:val="none" w:sz="0" w:space="0" w:color="auto"/>
                <w:bottom w:val="none" w:sz="0" w:space="0" w:color="auto"/>
                <w:right w:val="none" w:sz="0" w:space="0" w:color="auto"/>
              </w:divBdr>
            </w:div>
            <w:div w:id="20859411">
              <w:marLeft w:val="0"/>
              <w:marRight w:val="0"/>
              <w:marTop w:val="0"/>
              <w:marBottom w:val="0"/>
              <w:divBdr>
                <w:top w:val="none" w:sz="0" w:space="0" w:color="auto"/>
                <w:left w:val="none" w:sz="0" w:space="0" w:color="auto"/>
                <w:bottom w:val="none" w:sz="0" w:space="0" w:color="auto"/>
                <w:right w:val="none" w:sz="0" w:space="0" w:color="auto"/>
              </w:divBdr>
            </w:div>
            <w:div w:id="1245720638">
              <w:marLeft w:val="0"/>
              <w:marRight w:val="0"/>
              <w:marTop w:val="0"/>
              <w:marBottom w:val="0"/>
              <w:divBdr>
                <w:top w:val="none" w:sz="0" w:space="0" w:color="auto"/>
                <w:left w:val="none" w:sz="0" w:space="0" w:color="auto"/>
                <w:bottom w:val="none" w:sz="0" w:space="0" w:color="auto"/>
                <w:right w:val="none" w:sz="0" w:space="0" w:color="auto"/>
              </w:divBdr>
            </w:div>
            <w:div w:id="1183057303">
              <w:marLeft w:val="0"/>
              <w:marRight w:val="0"/>
              <w:marTop w:val="0"/>
              <w:marBottom w:val="0"/>
              <w:divBdr>
                <w:top w:val="none" w:sz="0" w:space="0" w:color="auto"/>
                <w:left w:val="none" w:sz="0" w:space="0" w:color="auto"/>
                <w:bottom w:val="none" w:sz="0" w:space="0" w:color="auto"/>
                <w:right w:val="none" w:sz="0" w:space="0" w:color="auto"/>
              </w:divBdr>
            </w:div>
            <w:div w:id="1854879923">
              <w:marLeft w:val="0"/>
              <w:marRight w:val="0"/>
              <w:marTop w:val="0"/>
              <w:marBottom w:val="0"/>
              <w:divBdr>
                <w:top w:val="none" w:sz="0" w:space="0" w:color="auto"/>
                <w:left w:val="none" w:sz="0" w:space="0" w:color="auto"/>
                <w:bottom w:val="none" w:sz="0" w:space="0" w:color="auto"/>
                <w:right w:val="none" w:sz="0" w:space="0" w:color="auto"/>
              </w:divBdr>
            </w:div>
            <w:div w:id="1352339224">
              <w:marLeft w:val="0"/>
              <w:marRight w:val="0"/>
              <w:marTop w:val="0"/>
              <w:marBottom w:val="0"/>
              <w:divBdr>
                <w:top w:val="none" w:sz="0" w:space="0" w:color="auto"/>
                <w:left w:val="none" w:sz="0" w:space="0" w:color="auto"/>
                <w:bottom w:val="none" w:sz="0" w:space="0" w:color="auto"/>
                <w:right w:val="none" w:sz="0" w:space="0" w:color="auto"/>
              </w:divBdr>
            </w:div>
            <w:div w:id="443115096">
              <w:marLeft w:val="0"/>
              <w:marRight w:val="0"/>
              <w:marTop w:val="0"/>
              <w:marBottom w:val="0"/>
              <w:divBdr>
                <w:top w:val="none" w:sz="0" w:space="0" w:color="auto"/>
                <w:left w:val="none" w:sz="0" w:space="0" w:color="auto"/>
                <w:bottom w:val="none" w:sz="0" w:space="0" w:color="auto"/>
                <w:right w:val="none" w:sz="0" w:space="0" w:color="auto"/>
              </w:divBdr>
            </w:div>
            <w:div w:id="1879969114">
              <w:marLeft w:val="0"/>
              <w:marRight w:val="0"/>
              <w:marTop w:val="0"/>
              <w:marBottom w:val="0"/>
              <w:divBdr>
                <w:top w:val="none" w:sz="0" w:space="0" w:color="auto"/>
                <w:left w:val="none" w:sz="0" w:space="0" w:color="auto"/>
                <w:bottom w:val="none" w:sz="0" w:space="0" w:color="auto"/>
                <w:right w:val="none" w:sz="0" w:space="0" w:color="auto"/>
              </w:divBdr>
            </w:div>
            <w:div w:id="1074204286">
              <w:marLeft w:val="0"/>
              <w:marRight w:val="0"/>
              <w:marTop w:val="0"/>
              <w:marBottom w:val="0"/>
              <w:divBdr>
                <w:top w:val="none" w:sz="0" w:space="0" w:color="auto"/>
                <w:left w:val="none" w:sz="0" w:space="0" w:color="auto"/>
                <w:bottom w:val="none" w:sz="0" w:space="0" w:color="auto"/>
                <w:right w:val="none" w:sz="0" w:space="0" w:color="auto"/>
              </w:divBdr>
            </w:div>
            <w:div w:id="73019220">
              <w:marLeft w:val="0"/>
              <w:marRight w:val="0"/>
              <w:marTop w:val="0"/>
              <w:marBottom w:val="0"/>
              <w:divBdr>
                <w:top w:val="none" w:sz="0" w:space="0" w:color="auto"/>
                <w:left w:val="none" w:sz="0" w:space="0" w:color="auto"/>
                <w:bottom w:val="none" w:sz="0" w:space="0" w:color="auto"/>
                <w:right w:val="none" w:sz="0" w:space="0" w:color="auto"/>
              </w:divBdr>
            </w:div>
            <w:div w:id="1198353480">
              <w:marLeft w:val="0"/>
              <w:marRight w:val="0"/>
              <w:marTop w:val="0"/>
              <w:marBottom w:val="0"/>
              <w:divBdr>
                <w:top w:val="none" w:sz="0" w:space="0" w:color="auto"/>
                <w:left w:val="none" w:sz="0" w:space="0" w:color="auto"/>
                <w:bottom w:val="none" w:sz="0" w:space="0" w:color="auto"/>
                <w:right w:val="none" w:sz="0" w:space="0" w:color="auto"/>
              </w:divBdr>
            </w:div>
            <w:div w:id="554702076">
              <w:marLeft w:val="0"/>
              <w:marRight w:val="0"/>
              <w:marTop w:val="0"/>
              <w:marBottom w:val="0"/>
              <w:divBdr>
                <w:top w:val="none" w:sz="0" w:space="0" w:color="auto"/>
                <w:left w:val="none" w:sz="0" w:space="0" w:color="auto"/>
                <w:bottom w:val="none" w:sz="0" w:space="0" w:color="auto"/>
                <w:right w:val="none" w:sz="0" w:space="0" w:color="auto"/>
              </w:divBdr>
            </w:div>
            <w:div w:id="55856265">
              <w:marLeft w:val="0"/>
              <w:marRight w:val="0"/>
              <w:marTop w:val="0"/>
              <w:marBottom w:val="0"/>
              <w:divBdr>
                <w:top w:val="none" w:sz="0" w:space="0" w:color="auto"/>
                <w:left w:val="none" w:sz="0" w:space="0" w:color="auto"/>
                <w:bottom w:val="none" w:sz="0" w:space="0" w:color="auto"/>
                <w:right w:val="none" w:sz="0" w:space="0" w:color="auto"/>
              </w:divBdr>
            </w:div>
            <w:div w:id="990718387">
              <w:marLeft w:val="0"/>
              <w:marRight w:val="0"/>
              <w:marTop w:val="0"/>
              <w:marBottom w:val="0"/>
              <w:divBdr>
                <w:top w:val="none" w:sz="0" w:space="0" w:color="auto"/>
                <w:left w:val="none" w:sz="0" w:space="0" w:color="auto"/>
                <w:bottom w:val="none" w:sz="0" w:space="0" w:color="auto"/>
                <w:right w:val="none" w:sz="0" w:space="0" w:color="auto"/>
              </w:divBdr>
            </w:div>
            <w:div w:id="1324242211">
              <w:marLeft w:val="0"/>
              <w:marRight w:val="0"/>
              <w:marTop w:val="0"/>
              <w:marBottom w:val="0"/>
              <w:divBdr>
                <w:top w:val="none" w:sz="0" w:space="0" w:color="auto"/>
                <w:left w:val="none" w:sz="0" w:space="0" w:color="auto"/>
                <w:bottom w:val="none" w:sz="0" w:space="0" w:color="auto"/>
                <w:right w:val="none" w:sz="0" w:space="0" w:color="auto"/>
              </w:divBdr>
            </w:div>
            <w:div w:id="1325236022">
              <w:marLeft w:val="0"/>
              <w:marRight w:val="0"/>
              <w:marTop w:val="0"/>
              <w:marBottom w:val="0"/>
              <w:divBdr>
                <w:top w:val="none" w:sz="0" w:space="0" w:color="auto"/>
                <w:left w:val="none" w:sz="0" w:space="0" w:color="auto"/>
                <w:bottom w:val="none" w:sz="0" w:space="0" w:color="auto"/>
                <w:right w:val="none" w:sz="0" w:space="0" w:color="auto"/>
              </w:divBdr>
            </w:div>
            <w:div w:id="1922592949">
              <w:marLeft w:val="0"/>
              <w:marRight w:val="0"/>
              <w:marTop w:val="0"/>
              <w:marBottom w:val="0"/>
              <w:divBdr>
                <w:top w:val="none" w:sz="0" w:space="0" w:color="auto"/>
                <w:left w:val="none" w:sz="0" w:space="0" w:color="auto"/>
                <w:bottom w:val="none" w:sz="0" w:space="0" w:color="auto"/>
                <w:right w:val="none" w:sz="0" w:space="0" w:color="auto"/>
              </w:divBdr>
            </w:div>
            <w:div w:id="1778016195">
              <w:marLeft w:val="0"/>
              <w:marRight w:val="0"/>
              <w:marTop w:val="0"/>
              <w:marBottom w:val="0"/>
              <w:divBdr>
                <w:top w:val="none" w:sz="0" w:space="0" w:color="auto"/>
                <w:left w:val="none" w:sz="0" w:space="0" w:color="auto"/>
                <w:bottom w:val="none" w:sz="0" w:space="0" w:color="auto"/>
                <w:right w:val="none" w:sz="0" w:space="0" w:color="auto"/>
              </w:divBdr>
            </w:div>
            <w:div w:id="1898199975">
              <w:marLeft w:val="0"/>
              <w:marRight w:val="0"/>
              <w:marTop w:val="0"/>
              <w:marBottom w:val="0"/>
              <w:divBdr>
                <w:top w:val="none" w:sz="0" w:space="0" w:color="auto"/>
                <w:left w:val="none" w:sz="0" w:space="0" w:color="auto"/>
                <w:bottom w:val="none" w:sz="0" w:space="0" w:color="auto"/>
                <w:right w:val="none" w:sz="0" w:space="0" w:color="auto"/>
              </w:divBdr>
            </w:div>
            <w:div w:id="252320388">
              <w:marLeft w:val="0"/>
              <w:marRight w:val="0"/>
              <w:marTop w:val="0"/>
              <w:marBottom w:val="0"/>
              <w:divBdr>
                <w:top w:val="none" w:sz="0" w:space="0" w:color="auto"/>
                <w:left w:val="none" w:sz="0" w:space="0" w:color="auto"/>
                <w:bottom w:val="none" w:sz="0" w:space="0" w:color="auto"/>
                <w:right w:val="none" w:sz="0" w:space="0" w:color="auto"/>
              </w:divBdr>
            </w:div>
            <w:div w:id="1402602074">
              <w:marLeft w:val="0"/>
              <w:marRight w:val="0"/>
              <w:marTop w:val="0"/>
              <w:marBottom w:val="0"/>
              <w:divBdr>
                <w:top w:val="none" w:sz="0" w:space="0" w:color="auto"/>
                <w:left w:val="none" w:sz="0" w:space="0" w:color="auto"/>
                <w:bottom w:val="none" w:sz="0" w:space="0" w:color="auto"/>
                <w:right w:val="none" w:sz="0" w:space="0" w:color="auto"/>
              </w:divBdr>
            </w:div>
            <w:div w:id="1210268428">
              <w:marLeft w:val="0"/>
              <w:marRight w:val="0"/>
              <w:marTop w:val="0"/>
              <w:marBottom w:val="0"/>
              <w:divBdr>
                <w:top w:val="none" w:sz="0" w:space="0" w:color="auto"/>
                <w:left w:val="none" w:sz="0" w:space="0" w:color="auto"/>
                <w:bottom w:val="none" w:sz="0" w:space="0" w:color="auto"/>
                <w:right w:val="none" w:sz="0" w:space="0" w:color="auto"/>
              </w:divBdr>
            </w:div>
            <w:div w:id="1600407444">
              <w:marLeft w:val="0"/>
              <w:marRight w:val="0"/>
              <w:marTop w:val="0"/>
              <w:marBottom w:val="0"/>
              <w:divBdr>
                <w:top w:val="none" w:sz="0" w:space="0" w:color="auto"/>
                <w:left w:val="none" w:sz="0" w:space="0" w:color="auto"/>
                <w:bottom w:val="none" w:sz="0" w:space="0" w:color="auto"/>
                <w:right w:val="none" w:sz="0" w:space="0" w:color="auto"/>
              </w:divBdr>
            </w:div>
            <w:div w:id="423262514">
              <w:marLeft w:val="0"/>
              <w:marRight w:val="0"/>
              <w:marTop w:val="0"/>
              <w:marBottom w:val="0"/>
              <w:divBdr>
                <w:top w:val="none" w:sz="0" w:space="0" w:color="auto"/>
                <w:left w:val="none" w:sz="0" w:space="0" w:color="auto"/>
                <w:bottom w:val="none" w:sz="0" w:space="0" w:color="auto"/>
                <w:right w:val="none" w:sz="0" w:space="0" w:color="auto"/>
              </w:divBdr>
            </w:div>
            <w:div w:id="496657057">
              <w:marLeft w:val="0"/>
              <w:marRight w:val="0"/>
              <w:marTop w:val="0"/>
              <w:marBottom w:val="0"/>
              <w:divBdr>
                <w:top w:val="none" w:sz="0" w:space="0" w:color="auto"/>
                <w:left w:val="none" w:sz="0" w:space="0" w:color="auto"/>
                <w:bottom w:val="none" w:sz="0" w:space="0" w:color="auto"/>
                <w:right w:val="none" w:sz="0" w:space="0" w:color="auto"/>
              </w:divBdr>
            </w:div>
            <w:div w:id="1515413283">
              <w:marLeft w:val="0"/>
              <w:marRight w:val="0"/>
              <w:marTop w:val="0"/>
              <w:marBottom w:val="0"/>
              <w:divBdr>
                <w:top w:val="none" w:sz="0" w:space="0" w:color="auto"/>
                <w:left w:val="none" w:sz="0" w:space="0" w:color="auto"/>
                <w:bottom w:val="none" w:sz="0" w:space="0" w:color="auto"/>
                <w:right w:val="none" w:sz="0" w:space="0" w:color="auto"/>
              </w:divBdr>
            </w:div>
            <w:div w:id="1792431482">
              <w:marLeft w:val="0"/>
              <w:marRight w:val="0"/>
              <w:marTop w:val="0"/>
              <w:marBottom w:val="0"/>
              <w:divBdr>
                <w:top w:val="none" w:sz="0" w:space="0" w:color="auto"/>
                <w:left w:val="none" w:sz="0" w:space="0" w:color="auto"/>
                <w:bottom w:val="none" w:sz="0" w:space="0" w:color="auto"/>
                <w:right w:val="none" w:sz="0" w:space="0" w:color="auto"/>
              </w:divBdr>
            </w:div>
            <w:div w:id="1283655490">
              <w:marLeft w:val="0"/>
              <w:marRight w:val="0"/>
              <w:marTop w:val="0"/>
              <w:marBottom w:val="0"/>
              <w:divBdr>
                <w:top w:val="none" w:sz="0" w:space="0" w:color="auto"/>
                <w:left w:val="none" w:sz="0" w:space="0" w:color="auto"/>
                <w:bottom w:val="none" w:sz="0" w:space="0" w:color="auto"/>
                <w:right w:val="none" w:sz="0" w:space="0" w:color="auto"/>
              </w:divBdr>
            </w:div>
            <w:div w:id="2020496749">
              <w:marLeft w:val="0"/>
              <w:marRight w:val="0"/>
              <w:marTop w:val="0"/>
              <w:marBottom w:val="0"/>
              <w:divBdr>
                <w:top w:val="none" w:sz="0" w:space="0" w:color="auto"/>
                <w:left w:val="none" w:sz="0" w:space="0" w:color="auto"/>
                <w:bottom w:val="none" w:sz="0" w:space="0" w:color="auto"/>
                <w:right w:val="none" w:sz="0" w:space="0" w:color="auto"/>
              </w:divBdr>
            </w:div>
            <w:div w:id="1526479856">
              <w:marLeft w:val="0"/>
              <w:marRight w:val="0"/>
              <w:marTop w:val="0"/>
              <w:marBottom w:val="0"/>
              <w:divBdr>
                <w:top w:val="none" w:sz="0" w:space="0" w:color="auto"/>
                <w:left w:val="none" w:sz="0" w:space="0" w:color="auto"/>
                <w:bottom w:val="none" w:sz="0" w:space="0" w:color="auto"/>
                <w:right w:val="none" w:sz="0" w:space="0" w:color="auto"/>
              </w:divBdr>
            </w:div>
            <w:div w:id="42757401">
              <w:marLeft w:val="0"/>
              <w:marRight w:val="0"/>
              <w:marTop w:val="0"/>
              <w:marBottom w:val="0"/>
              <w:divBdr>
                <w:top w:val="none" w:sz="0" w:space="0" w:color="auto"/>
                <w:left w:val="none" w:sz="0" w:space="0" w:color="auto"/>
                <w:bottom w:val="none" w:sz="0" w:space="0" w:color="auto"/>
                <w:right w:val="none" w:sz="0" w:space="0" w:color="auto"/>
              </w:divBdr>
            </w:div>
            <w:div w:id="3747791">
              <w:marLeft w:val="0"/>
              <w:marRight w:val="0"/>
              <w:marTop w:val="0"/>
              <w:marBottom w:val="0"/>
              <w:divBdr>
                <w:top w:val="none" w:sz="0" w:space="0" w:color="auto"/>
                <w:left w:val="none" w:sz="0" w:space="0" w:color="auto"/>
                <w:bottom w:val="none" w:sz="0" w:space="0" w:color="auto"/>
                <w:right w:val="none" w:sz="0" w:space="0" w:color="auto"/>
              </w:divBdr>
            </w:div>
            <w:div w:id="499586734">
              <w:marLeft w:val="0"/>
              <w:marRight w:val="0"/>
              <w:marTop w:val="0"/>
              <w:marBottom w:val="0"/>
              <w:divBdr>
                <w:top w:val="none" w:sz="0" w:space="0" w:color="auto"/>
                <w:left w:val="none" w:sz="0" w:space="0" w:color="auto"/>
                <w:bottom w:val="none" w:sz="0" w:space="0" w:color="auto"/>
                <w:right w:val="none" w:sz="0" w:space="0" w:color="auto"/>
              </w:divBdr>
            </w:div>
            <w:div w:id="668873184">
              <w:marLeft w:val="0"/>
              <w:marRight w:val="0"/>
              <w:marTop w:val="0"/>
              <w:marBottom w:val="0"/>
              <w:divBdr>
                <w:top w:val="none" w:sz="0" w:space="0" w:color="auto"/>
                <w:left w:val="none" w:sz="0" w:space="0" w:color="auto"/>
                <w:bottom w:val="none" w:sz="0" w:space="0" w:color="auto"/>
                <w:right w:val="none" w:sz="0" w:space="0" w:color="auto"/>
              </w:divBdr>
            </w:div>
            <w:div w:id="31275976">
              <w:marLeft w:val="0"/>
              <w:marRight w:val="0"/>
              <w:marTop w:val="0"/>
              <w:marBottom w:val="0"/>
              <w:divBdr>
                <w:top w:val="none" w:sz="0" w:space="0" w:color="auto"/>
                <w:left w:val="none" w:sz="0" w:space="0" w:color="auto"/>
                <w:bottom w:val="none" w:sz="0" w:space="0" w:color="auto"/>
                <w:right w:val="none" w:sz="0" w:space="0" w:color="auto"/>
              </w:divBdr>
            </w:div>
            <w:div w:id="144051990">
              <w:marLeft w:val="0"/>
              <w:marRight w:val="0"/>
              <w:marTop w:val="0"/>
              <w:marBottom w:val="0"/>
              <w:divBdr>
                <w:top w:val="none" w:sz="0" w:space="0" w:color="auto"/>
                <w:left w:val="none" w:sz="0" w:space="0" w:color="auto"/>
                <w:bottom w:val="none" w:sz="0" w:space="0" w:color="auto"/>
                <w:right w:val="none" w:sz="0" w:space="0" w:color="auto"/>
              </w:divBdr>
            </w:div>
            <w:div w:id="1134521895">
              <w:marLeft w:val="0"/>
              <w:marRight w:val="0"/>
              <w:marTop w:val="0"/>
              <w:marBottom w:val="0"/>
              <w:divBdr>
                <w:top w:val="none" w:sz="0" w:space="0" w:color="auto"/>
                <w:left w:val="none" w:sz="0" w:space="0" w:color="auto"/>
                <w:bottom w:val="none" w:sz="0" w:space="0" w:color="auto"/>
                <w:right w:val="none" w:sz="0" w:space="0" w:color="auto"/>
              </w:divBdr>
            </w:div>
            <w:div w:id="1772385489">
              <w:marLeft w:val="0"/>
              <w:marRight w:val="0"/>
              <w:marTop w:val="0"/>
              <w:marBottom w:val="0"/>
              <w:divBdr>
                <w:top w:val="none" w:sz="0" w:space="0" w:color="auto"/>
                <w:left w:val="none" w:sz="0" w:space="0" w:color="auto"/>
                <w:bottom w:val="none" w:sz="0" w:space="0" w:color="auto"/>
                <w:right w:val="none" w:sz="0" w:space="0" w:color="auto"/>
              </w:divBdr>
            </w:div>
            <w:div w:id="582420536">
              <w:marLeft w:val="0"/>
              <w:marRight w:val="0"/>
              <w:marTop w:val="0"/>
              <w:marBottom w:val="0"/>
              <w:divBdr>
                <w:top w:val="none" w:sz="0" w:space="0" w:color="auto"/>
                <w:left w:val="none" w:sz="0" w:space="0" w:color="auto"/>
                <w:bottom w:val="none" w:sz="0" w:space="0" w:color="auto"/>
                <w:right w:val="none" w:sz="0" w:space="0" w:color="auto"/>
              </w:divBdr>
            </w:div>
            <w:div w:id="1736275272">
              <w:marLeft w:val="0"/>
              <w:marRight w:val="0"/>
              <w:marTop w:val="0"/>
              <w:marBottom w:val="0"/>
              <w:divBdr>
                <w:top w:val="none" w:sz="0" w:space="0" w:color="auto"/>
                <w:left w:val="none" w:sz="0" w:space="0" w:color="auto"/>
                <w:bottom w:val="none" w:sz="0" w:space="0" w:color="auto"/>
                <w:right w:val="none" w:sz="0" w:space="0" w:color="auto"/>
              </w:divBdr>
            </w:div>
            <w:div w:id="2025206222">
              <w:marLeft w:val="0"/>
              <w:marRight w:val="0"/>
              <w:marTop w:val="0"/>
              <w:marBottom w:val="0"/>
              <w:divBdr>
                <w:top w:val="none" w:sz="0" w:space="0" w:color="auto"/>
                <w:left w:val="none" w:sz="0" w:space="0" w:color="auto"/>
                <w:bottom w:val="none" w:sz="0" w:space="0" w:color="auto"/>
                <w:right w:val="none" w:sz="0" w:space="0" w:color="auto"/>
              </w:divBdr>
            </w:div>
            <w:div w:id="803083997">
              <w:marLeft w:val="0"/>
              <w:marRight w:val="0"/>
              <w:marTop w:val="0"/>
              <w:marBottom w:val="0"/>
              <w:divBdr>
                <w:top w:val="none" w:sz="0" w:space="0" w:color="auto"/>
                <w:left w:val="none" w:sz="0" w:space="0" w:color="auto"/>
                <w:bottom w:val="none" w:sz="0" w:space="0" w:color="auto"/>
                <w:right w:val="none" w:sz="0" w:space="0" w:color="auto"/>
              </w:divBdr>
            </w:div>
            <w:div w:id="462649850">
              <w:marLeft w:val="0"/>
              <w:marRight w:val="0"/>
              <w:marTop w:val="0"/>
              <w:marBottom w:val="0"/>
              <w:divBdr>
                <w:top w:val="none" w:sz="0" w:space="0" w:color="auto"/>
                <w:left w:val="none" w:sz="0" w:space="0" w:color="auto"/>
                <w:bottom w:val="none" w:sz="0" w:space="0" w:color="auto"/>
                <w:right w:val="none" w:sz="0" w:space="0" w:color="auto"/>
              </w:divBdr>
            </w:div>
            <w:div w:id="519470188">
              <w:marLeft w:val="0"/>
              <w:marRight w:val="0"/>
              <w:marTop w:val="0"/>
              <w:marBottom w:val="0"/>
              <w:divBdr>
                <w:top w:val="none" w:sz="0" w:space="0" w:color="auto"/>
                <w:left w:val="none" w:sz="0" w:space="0" w:color="auto"/>
                <w:bottom w:val="none" w:sz="0" w:space="0" w:color="auto"/>
                <w:right w:val="none" w:sz="0" w:space="0" w:color="auto"/>
              </w:divBdr>
            </w:div>
            <w:div w:id="1801608006">
              <w:marLeft w:val="0"/>
              <w:marRight w:val="0"/>
              <w:marTop w:val="0"/>
              <w:marBottom w:val="0"/>
              <w:divBdr>
                <w:top w:val="none" w:sz="0" w:space="0" w:color="auto"/>
                <w:left w:val="none" w:sz="0" w:space="0" w:color="auto"/>
                <w:bottom w:val="none" w:sz="0" w:space="0" w:color="auto"/>
                <w:right w:val="none" w:sz="0" w:space="0" w:color="auto"/>
              </w:divBdr>
            </w:div>
            <w:div w:id="601380167">
              <w:marLeft w:val="0"/>
              <w:marRight w:val="0"/>
              <w:marTop w:val="0"/>
              <w:marBottom w:val="0"/>
              <w:divBdr>
                <w:top w:val="none" w:sz="0" w:space="0" w:color="auto"/>
                <w:left w:val="none" w:sz="0" w:space="0" w:color="auto"/>
                <w:bottom w:val="none" w:sz="0" w:space="0" w:color="auto"/>
                <w:right w:val="none" w:sz="0" w:space="0" w:color="auto"/>
              </w:divBdr>
            </w:div>
            <w:div w:id="444619937">
              <w:marLeft w:val="0"/>
              <w:marRight w:val="0"/>
              <w:marTop w:val="0"/>
              <w:marBottom w:val="0"/>
              <w:divBdr>
                <w:top w:val="none" w:sz="0" w:space="0" w:color="auto"/>
                <w:left w:val="none" w:sz="0" w:space="0" w:color="auto"/>
                <w:bottom w:val="none" w:sz="0" w:space="0" w:color="auto"/>
                <w:right w:val="none" w:sz="0" w:space="0" w:color="auto"/>
              </w:divBdr>
            </w:div>
            <w:div w:id="686642449">
              <w:marLeft w:val="0"/>
              <w:marRight w:val="0"/>
              <w:marTop w:val="0"/>
              <w:marBottom w:val="0"/>
              <w:divBdr>
                <w:top w:val="none" w:sz="0" w:space="0" w:color="auto"/>
                <w:left w:val="none" w:sz="0" w:space="0" w:color="auto"/>
                <w:bottom w:val="none" w:sz="0" w:space="0" w:color="auto"/>
                <w:right w:val="none" w:sz="0" w:space="0" w:color="auto"/>
              </w:divBdr>
            </w:div>
            <w:div w:id="343023402">
              <w:marLeft w:val="0"/>
              <w:marRight w:val="0"/>
              <w:marTop w:val="0"/>
              <w:marBottom w:val="0"/>
              <w:divBdr>
                <w:top w:val="none" w:sz="0" w:space="0" w:color="auto"/>
                <w:left w:val="none" w:sz="0" w:space="0" w:color="auto"/>
                <w:bottom w:val="none" w:sz="0" w:space="0" w:color="auto"/>
                <w:right w:val="none" w:sz="0" w:space="0" w:color="auto"/>
              </w:divBdr>
            </w:div>
            <w:div w:id="711343234">
              <w:marLeft w:val="0"/>
              <w:marRight w:val="0"/>
              <w:marTop w:val="0"/>
              <w:marBottom w:val="0"/>
              <w:divBdr>
                <w:top w:val="none" w:sz="0" w:space="0" w:color="auto"/>
                <w:left w:val="none" w:sz="0" w:space="0" w:color="auto"/>
                <w:bottom w:val="none" w:sz="0" w:space="0" w:color="auto"/>
                <w:right w:val="none" w:sz="0" w:space="0" w:color="auto"/>
              </w:divBdr>
            </w:div>
            <w:div w:id="1682394845">
              <w:marLeft w:val="0"/>
              <w:marRight w:val="0"/>
              <w:marTop w:val="0"/>
              <w:marBottom w:val="0"/>
              <w:divBdr>
                <w:top w:val="none" w:sz="0" w:space="0" w:color="auto"/>
                <w:left w:val="none" w:sz="0" w:space="0" w:color="auto"/>
                <w:bottom w:val="none" w:sz="0" w:space="0" w:color="auto"/>
                <w:right w:val="none" w:sz="0" w:space="0" w:color="auto"/>
              </w:divBdr>
            </w:div>
            <w:div w:id="227031872">
              <w:marLeft w:val="0"/>
              <w:marRight w:val="0"/>
              <w:marTop w:val="0"/>
              <w:marBottom w:val="0"/>
              <w:divBdr>
                <w:top w:val="none" w:sz="0" w:space="0" w:color="auto"/>
                <w:left w:val="none" w:sz="0" w:space="0" w:color="auto"/>
                <w:bottom w:val="none" w:sz="0" w:space="0" w:color="auto"/>
                <w:right w:val="none" w:sz="0" w:space="0" w:color="auto"/>
              </w:divBdr>
            </w:div>
            <w:div w:id="727338775">
              <w:marLeft w:val="0"/>
              <w:marRight w:val="0"/>
              <w:marTop w:val="0"/>
              <w:marBottom w:val="0"/>
              <w:divBdr>
                <w:top w:val="none" w:sz="0" w:space="0" w:color="auto"/>
                <w:left w:val="none" w:sz="0" w:space="0" w:color="auto"/>
                <w:bottom w:val="none" w:sz="0" w:space="0" w:color="auto"/>
                <w:right w:val="none" w:sz="0" w:space="0" w:color="auto"/>
              </w:divBdr>
            </w:div>
            <w:div w:id="940062636">
              <w:marLeft w:val="0"/>
              <w:marRight w:val="0"/>
              <w:marTop w:val="0"/>
              <w:marBottom w:val="0"/>
              <w:divBdr>
                <w:top w:val="none" w:sz="0" w:space="0" w:color="auto"/>
                <w:left w:val="none" w:sz="0" w:space="0" w:color="auto"/>
                <w:bottom w:val="none" w:sz="0" w:space="0" w:color="auto"/>
                <w:right w:val="none" w:sz="0" w:space="0" w:color="auto"/>
              </w:divBdr>
            </w:div>
            <w:div w:id="1777555995">
              <w:marLeft w:val="0"/>
              <w:marRight w:val="0"/>
              <w:marTop w:val="0"/>
              <w:marBottom w:val="0"/>
              <w:divBdr>
                <w:top w:val="none" w:sz="0" w:space="0" w:color="auto"/>
                <w:left w:val="none" w:sz="0" w:space="0" w:color="auto"/>
                <w:bottom w:val="none" w:sz="0" w:space="0" w:color="auto"/>
                <w:right w:val="none" w:sz="0" w:space="0" w:color="auto"/>
              </w:divBdr>
            </w:div>
            <w:div w:id="1584336160">
              <w:marLeft w:val="0"/>
              <w:marRight w:val="0"/>
              <w:marTop w:val="0"/>
              <w:marBottom w:val="0"/>
              <w:divBdr>
                <w:top w:val="none" w:sz="0" w:space="0" w:color="auto"/>
                <w:left w:val="none" w:sz="0" w:space="0" w:color="auto"/>
                <w:bottom w:val="none" w:sz="0" w:space="0" w:color="auto"/>
                <w:right w:val="none" w:sz="0" w:space="0" w:color="auto"/>
              </w:divBdr>
            </w:div>
            <w:div w:id="41832022">
              <w:marLeft w:val="0"/>
              <w:marRight w:val="0"/>
              <w:marTop w:val="0"/>
              <w:marBottom w:val="0"/>
              <w:divBdr>
                <w:top w:val="none" w:sz="0" w:space="0" w:color="auto"/>
                <w:left w:val="none" w:sz="0" w:space="0" w:color="auto"/>
                <w:bottom w:val="none" w:sz="0" w:space="0" w:color="auto"/>
                <w:right w:val="none" w:sz="0" w:space="0" w:color="auto"/>
              </w:divBdr>
            </w:div>
            <w:div w:id="1231427483">
              <w:marLeft w:val="0"/>
              <w:marRight w:val="0"/>
              <w:marTop w:val="0"/>
              <w:marBottom w:val="0"/>
              <w:divBdr>
                <w:top w:val="none" w:sz="0" w:space="0" w:color="auto"/>
                <w:left w:val="none" w:sz="0" w:space="0" w:color="auto"/>
                <w:bottom w:val="none" w:sz="0" w:space="0" w:color="auto"/>
                <w:right w:val="none" w:sz="0" w:space="0" w:color="auto"/>
              </w:divBdr>
            </w:div>
            <w:div w:id="432672155">
              <w:marLeft w:val="0"/>
              <w:marRight w:val="0"/>
              <w:marTop w:val="0"/>
              <w:marBottom w:val="0"/>
              <w:divBdr>
                <w:top w:val="none" w:sz="0" w:space="0" w:color="auto"/>
                <w:left w:val="none" w:sz="0" w:space="0" w:color="auto"/>
                <w:bottom w:val="none" w:sz="0" w:space="0" w:color="auto"/>
                <w:right w:val="none" w:sz="0" w:space="0" w:color="auto"/>
              </w:divBdr>
            </w:div>
            <w:div w:id="1874344876">
              <w:marLeft w:val="0"/>
              <w:marRight w:val="0"/>
              <w:marTop w:val="0"/>
              <w:marBottom w:val="0"/>
              <w:divBdr>
                <w:top w:val="none" w:sz="0" w:space="0" w:color="auto"/>
                <w:left w:val="none" w:sz="0" w:space="0" w:color="auto"/>
                <w:bottom w:val="none" w:sz="0" w:space="0" w:color="auto"/>
                <w:right w:val="none" w:sz="0" w:space="0" w:color="auto"/>
              </w:divBdr>
            </w:div>
            <w:div w:id="1544630691">
              <w:marLeft w:val="0"/>
              <w:marRight w:val="0"/>
              <w:marTop w:val="0"/>
              <w:marBottom w:val="0"/>
              <w:divBdr>
                <w:top w:val="none" w:sz="0" w:space="0" w:color="auto"/>
                <w:left w:val="none" w:sz="0" w:space="0" w:color="auto"/>
                <w:bottom w:val="none" w:sz="0" w:space="0" w:color="auto"/>
                <w:right w:val="none" w:sz="0" w:space="0" w:color="auto"/>
              </w:divBdr>
            </w:div>
            <w:div w:id="1659916945">
              <w:marLeft w:val="0"/>
              <w:marRight w:val="0"/>
              <w:marTop w:val="0"/>
              <w:marBottom w:val="0"/>
              <w:divBdr>
                <w:top w:val="none" w:sz="0" w:space="0" w:color="auto"/>
                <w:left w:val="none" w:sz="0" w:space="0" w:color="auto"/>
                <w:bottom w:val="none" w:sz="0" w:space="0" w:color="auto"/>
                <w:right w:val="none" w:sz="0" w:space="0" w:color="auto"/>
              </w:divBdr>
            </w:div>
            <w:div w:id="4710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05402">
      <w:bodyDiv w:val="1"/>
      <w:marLeft w:val="0"/>
      <w:marRight w:val="0"/>
      <w:marTop w:val="0"/>
      <w:marBottom w:val="0"/>
      <w:divBdr>
        <w:top w:val="none" w:sz="0" w:space="0" w:color="auto"/>
        <w:left w:val="none" w:sz="0" w:space="0" w:color="auto"/>
        <w:bottom w:val="none" w:sz="0" w:space="0" w:color="auto"/>
        <w:right w:val="none" w:sz="0" w:space="0" w:color="auto"/>
      </w:divBdr>
      <w:divsChild>
        <w:div w:id="1252931551">
          <w:marLeft w:val="0"/>
          <w:marRight w:val="0"/>
          <w:marTop w:val="0"/>
          <w:marBottom w:val="0"/>
          <w:divBdr>
            <w:top w:val="none" w:sz="0" w:space="0" w:color="auto"/>
            <w:left w:val="none" w:sz="0" w:space="0" w:color="auto"/>
            <w:bottom w:val="none" w:sz="0" w:space="0" w:color="auto"/>
            <w:right w:val="none" w:sz="0" w:space="0" w:color="auto"/>
          </w:divBdr>
        </w:div>
        <w:div w:id="1883664339">
          <w:marLeft w:val="0"/>
          <w:marRight w:val="0"/>
          <w:marTop w:val="0"/>
          <w:marBottom w:val="0"/>
          <w:divBdr>
            <w:top w:val="none" w:sz="0" w:space="0" w:color="auto"/>
            <w:left w:val="none" w:sz="0" w:space="0" w:color="auto"/>
            <w:bottom w:val="none" w:sz="0" w:space="0" w:color="auto"/>
            <w:right w:val="none" w:sz="0" w:space="0" w:color="auto"/>
          </w:divBdr>
        </w:div>
        <w:div w:id="242491154">
          <w:marLeft w:val="0"/>
          <w:marRight w:val="0"/>
          <w:marTop w:val="0"/>
          <w:marBottom w:val="0"/>
          <w:divBdr>
            <w:top w:val="none" w:sz="0" w:space="0" w:color="auto"/>
            <w:left w:val="none" w:sz="0" w:space="0" w:color="auto"/>
            <w:bottom w:val="none" w:sz="0" w:space="0" w:color="auto"/>
            <w:right w:val="none" w:sz="0" w:space="0" w:color="auto"/>
          </w:divBdr>
        </w:div>
        <w:div w:id="1996445319">
          <w:marLeft w:val="0"/>
          <w:marRight w:val="0"/>
          <w:marTop w:val="0"/>
          <w:marBottom w:val="0"/>
          <w:divBdr>
            <w:top w:val="none" w:sz="0" w:space="0" w:color="auto"/>
            <w:left w:val="none" w:sz="0" w:space="0" w:color="auto"/>
            <w:bottom w:val="none" w:sz="0" w:space="0" w:color="auto"/>
            <w:right w:val="none" w:sz="0" w:space="0" w:color="auto"/>
          </w:divBdr>
        </w:div>
        <w:div w:id="473372003">
          <w:marLeft w:val="0"/>
          <w:marRight w:val="0"/>
          <w:marTop w:val="0"/>
          <w:marBottom w:val="0"/>
          <w:divBdr>
            <w:top w:val="none" w:sz="0" w:space="0" w:color="auto"/>
            <w:left w:val="none" w:sz="0" w:space="0" w:color="auto"/>
            <w:bottom w:val="none" w:sz="0" w:space="0" w:color="auto"/>
            <w:right w:val="none" w:sz="0" w:space="0" w:color="auto"/>
          </w:divBdr>
        </w:div>
        <w:div w:id="162471486">
          <w:marLeft w:val="0"/>
          <w:marRight w:val="0"/>
          <w:marTop w:val="0"/>
          <w:marBottom w:val="0"/>
          <w:divBdr>
            <w:top w:val="none" w:sz="0" w:space="0" w:color="auto"/>
            <w:left w:val="none" w:sz="0" w:space="0" w:color="auto"/>
            <w:bottom w:val="none" w:sz="0" w:space="0" w:color="auto"/>
            <w:right w:val="none" w:sz="0" w:space="0" w:color="auto"/>
          </w:divBdr>
        </w:div>
        <w:div w:id="1237744056">
          <w:marLeft w:val="0"/>
          <w:marRight w:val="0"/>
          <w:marTop w:val="0"/>
          <w:marBottom w:val="0"/>
          <w:divBdr>
            <w:top w:val="none" w:sz="0" w:space="0" w:color="auto"/>
            <w:left w:val="none" w:sz="0" w:space="0" w:color="auto"/>
            <w:bottom w:val="none" w:sz="0" w:space="0" w:color="auto"/>
            <w:right w:val="none" w:sz="0" w:space="0" w:color="auto"/>
          </w:divBdr>
        </w:div>
        <w:div w:id="578321720">
          <w:marLeft w:val="0"/>
          <w:marRight w:val="0"/>
          <w:marTop w:val="0"/>
          <w:marBottom w:val="0"/>
          <w:divBdr>
            <w:top w:val="none" w:sz="0" w:space="0" w:color="auto"/>
            <w:left w:val="none" w:sz="0" w:space="0" w:color="auto"/>
            <w:bottom w:val="none" w:sz="0" w:space="0" w:color="auto"/>
            <w:right w:val="none" w:sz="0" w:space="0" w:color="auto"/>
          </w:divBdr>
        </w:div>
        <w:div w:id="42141759">
          <w:marLeft w:val="0"/>
          <w:marRight w:val="0"/>
          <w:marTop w:val="0"/>
          <w:marBottom w:val="0"/>
          <w:divBdr>
            <w:top w:val="none" w:sz="0" w:space="0" w:color="auto"/>
            <w:left w:val="none" w:sz="0" w:space="0" w:color="auto"/>
            <w:bottom w:val="none" w:sz="0" w:space="0" w:color="auto"/>
            <w:right w:val="none" w:sz="0" w:space="0" w:color="auto"/>
          </w:divBdr>
        </w:div>
        <w:div w:id="1585796691">
          <w:marLeft w:val="0"/>
          <w:marRight w:val="0"/>
          <w:marTop w:val="0"/>
          <w:marBottom w:val="0"/>
          <w:divBdr>
            <w:top w:val="none" w:sz="0" w:space="0" w:color="auto"/>
            <w:left w:val="none" w:sz="0" w:space="0" w:color="auto"/>
            <w:bottom w:val="none" w:sz="0" w:space="0" w:color="auto"/>
            <w:right w:val="none" w:sz="0" w:space="0" w:color="auto"/>
          </w:divBdr>
        </w:div>
        <w:div w:id="1039746482">
          <w:marLeft w:val="0"/>
          <w:marRight w:val="0"/>
          <w:marTop w:val="0"/>
          <w:marBottom w:val="0"/>
          <w:divBdr>
            <w:top w:val="none" w:sz="0" w:space="0" w:color="auto"/>
            <w:left w:val="none" w:sz="0" w:space="0" w:color="auto"/>
            <w:bottom w:val="none" w:sz="0" w:space="0" w:color="auto"/>
            <w:right w:val="none" w:sz="0" w:space="0" w:color="auto"/>
          </w:divBdr>
        </w:div>
        <w:div w:id="1576158587">
          <w:marLeft w:val="0"/>
          <w:marRight w:val="0"/>
          <w:marTop w:val="0"/>
          <w:marBottom w:val="0"/>
          <w:divBdr>
            <w:top w:val="none" w:sz="0" w:space="0" w:color="auto"/>
            <w:left w:val="none" w:sz="0" w:space="0" w:color="auto"/>
            <w:bottom w:val="none" w:sz="0" w:space="0" w:color="auto"/>
            <w:right w:val="none" w:sz="0" w:space="0" w:color="auto"/>
          </w:divBdr>
        </w:div>
        <w:div w:id="723412045">
          <w:marLeft w:val="0"/>
          <w:marRight w:val="0"/>
          <w:marTop w:val="0"/>
          <w:marBottom w:val="0"/>
          <w:divBdr>
            <w:top w:val="none" w:sz="0" w:space="0" w:color="auto"/>
            <w:left w:val="none" w:sz="0" w:space="0" w:color="auto"/>
            <w:bottom w:val="none" w:sz="0" w:space="0" w:color="auto"/>
            <w:right w:val="none" w:sz="0" w:space="0" w:color="auto"/>
          </w:divBdr>
        </w:div>
        <w:div w:id="1926185158">
          <w:marLeft w:val="0"/>
          <w:marRight w:val="0"/>
          <w:marTop w:val="0"/>
          <w:marBottom w:val="0"/>
          <w:divBdr>
            <w:top w:val="none" w:sz="0" w:space="0" w:color="auto"/>
            <w:left w:val="none" w:sz="0" w:space="0" w:color="auto"/>
            <w:bottom w:val="none" w:sz="0" w:space="0" w:color="auto"/>
            <w:right w:val="none" w:sz="0" w:space="0" w:color="auto"/>
          </w:divBdr>
        </w:div>
        <w:div w:id="96756292">
          <w:marLeft w:val="0"/>
          <w:marRight w:val="0"/>
          <w:marTop w:val="0"/>
          <w:marBottom w:val="0"/>
          <w:divBdr>
            <w:top w:val="none" w:sz="0" w:space="0" w:color="auto"/>
            <w:left w:val="none" w:sz="0" w:space="0" w:color="auto"/>
            <w:bottom w:val="none" w:sz="0" w:space="0" w:color="auto"/>
            <w:right w:val="none" w:sz="0" w:space="0" w:color="auto"/>
          </w:divBdr>
        </w:div>
        <w:div w:id="1618367885">
          <w:marLeft w:val="0"/>
          <w:marRight w:val="0"/>
          <w:marTop w:val="0"/>
          <w:marBottom w:val="0"/>
          <w:divBdr>
            <w:top w:val="none" w:sz="0" w:space="0" w:color="auto"/>
            <w:left w:val="none" w:sz="0" w:space="0" w:color="auto"/>
            <w:bottom w:val="none" w:sz="0" w:space="0" w:color="auto"/>
            <w:right w:val="none" w:sz="0" w:space="0" w:color="auto"/>
          </w:divBdr>
        </w:div>
        <w:div w:id="892276528">
          <w:marLeft w:val="0"/>
          <w:marRight w:val="0"/>
          <w:marTop w:val="0"/>
          <w:marBottom w:val="0"/>
          <w:divBdr>
            <w:top w:val="none" w:sz="0" w:space="0" w:color="auto"/>
            <w:left w:val="none" w:sz="0" w:space="0" w:color="auto"/>
            <w:bottom w:val="none" w:sz="0" w:space="0" w:color="auto"/>
            <w:right w:val="none" w:sz="0" w:space="0" w:color="auto"/>
          </w:divBdr>
        </w:div>
        <w:div w:id="1060641205">
          <w:marLeft w:val="0"/>
          <w:marRight w:val="0"/>
          <w:marTop w:val="0"/>
          <w:marBottom w:val="0"/>
          <w:divBdr>
            <w:top w:val="none" w:sz="0" w:space="0" w:color="auto"/>
            <w:left w:val="none" w:sz="0" w:space="0" w:color="auto"/>
            <w:bottom w:val="none" w:sz="0" w:space="0" w:color="auto"/>
            <w:right w:val="none" w:sz="0" w:space="0" w:color="auto"/>
          </w:divBdr>
        </w:div>
        <w:div w:id="1318264032">
          <w:marLeft w:val="0"/>
          <w:marRight w:val="0"/>
          <w:marTop w:val="0"/>
          <w:marBottom w:val="0"/>
          <w:divBdr>
            <w:top w:val="none" w:sz="0" w:space="0" w:color="auto"/>
            <w:left w:val="none" w:sz="0" w:space="0" w:color="auto"/>
            <w:bottom w:val="none" w:sz="0" w:space="0" w:color="auto"/>
            <w:right w:val="none" w:sz="0" w:space="0" w:color="auto"/>
          </w:divBdr>
        </w:div>
        <w:div w:id="1588227017">
          <w:marLeft w:val="0"/>
          <w:marRight w:val="0"/>
          <w:marTop w:val="0"/>
          <w:marBottom w:val="0"/>
          <w:divBdr>
            <w:top w:val="none" w:sz="0" w:space="0" w:color="auto"/>
            <w:left w:val="none" w:sz="0" w:space="0" w:color="auto"/>
            <w:bottom w:val="none" w:sz="0" w:space="0" w:color="auto"/>
            <w:right w:val="none" w:sz="0" w:space="0" w:color="auto"/>
          </w:divBdr>
        </w:div>
        <w:div w:id="578173051">
          <w:marLeft w:val="0"/>
          <w:marRight w:val="0"/>
          <w:marTop w:val="0"/>
          <w:marBottom w:val="0"/>
          <w:divBdr>
            <w:top w:val="none" w:sz="0" w:space="0" w:color="auto"/>
            <w:left w:val="none" w:sz="0" w:space="0" w:color="auto"/>
            <w:bottom w:val="none" w:sz="0" w:space="0" w:color="auto"/>
            <w:right w:val="none" w:sz="0" w:space="0" w:color="auto"/>
          </w:divBdr>
        </w:div>
      </w:divsChild>
    </w:div>
    <w:div w:id="1995603547">
      <w:bodyDiv w:val="1"/>
      <w:marLeft w:val="0"/>
      <w:marRight w:val="0"/>
      <w:marTop w:val="0"/>
      <w:marBottom w:val="0"/>
      <w:divBdr>
        <w:top w:val="none" w:sz="0" w:space="0" w:color="auto"/>
        <w:left w:val="none" w:sz="0" w:space="0" w:color="auto"/>
        <w:bottom w:val="none" w:sz="0" w:space="0" w:color="auto"/>
        <w:right w:val="none" w:sz="0" w:space="0" w:color="auto"/>
      </w:divBdr>
      <w:divsChild>
        <w:div w:id="763066819">
          <w:marLeft w:val="0"/>
          <w:marRight w:val="0"/>
          <w:marTop w:val="0"/>
          <w:marBottom w:val="0"/>
          <w:divBdr>
            <w:top w:val="none" w:sz="0" w:space="0" w:color="auto"/>
            <w:left w:val="none" w:sz="0" w:space="0" w:color="auto"/>
            <w:bottom w:val="none" w:sz="0" w:space="0" w:color="auto"/>
            <w:right w:val="none" w:sz="0" w:space="0" w:color="auto"/>
          </w:divBdr>
        </w:div>
        <w:div w:id="1485389307">
          <w:marLeft w:val="0"/>
          <w:marRight w:val="0"/>
          <w:marTop w:val="0"/>
          <w:marBottom w:val="0"/>
          <w:divBdr>
            <w:top w:val="none" w:sz="0" w:space="0" w:color="auto"/>
            <w:left w:val="none" w:sz="0" w:space="0" w:color="auto"/>
            <w:bottom w:val="none" w:sz="0" w:space="0" w:color="auto"/>
            <w:right w:val="none" w:sz="0" w:space="0" w:color="auto"/>
          </w:divBdr>
        </w:div>
        <w:div w:id="1499223941">
          <w:marLeft w:val="0"/>
          <w:marRight w:val="0"/>
          <w:marTop w:val="0"/>
          <w:marBottom w:val="0"/>
          <w:divBdr>
            <w:top w:val="none" w:sz="0" w:space="0" w:color="auto"/>
            <w:left w:val="none" w:sz="0" w:space="0" w:color="auto"/>
            <w:bottom w:val="none" w:sz="0" w:space="0" w:color="auto"/>
            <w:right w:val="none" w:sz="0" w:space="0" w:color="auto"/>
          </w:divBdr>
        </w:div>
        <w:div w:id="605382813">
          <w:marLeft w:val="0"/>
          <w:marRight w:val="0"/>
          <w:marTop w:val="0"/>
          <w:marBottom w:val="0"/>
          <w:divBdr>
            <w:top w:val="none" w:sz="0" w:space="0" w:color="auto"/>
            <w:left w:val="none" w:sz="0" w:space="0" w:color="auto"/>
            <w:bottom w:val="none" w:sz="0" w:space="0" w:color="auto"/>
            <w:right w:val="none" w:sz="0" w:space="0" w:color="auto"/>
          </w:divBdr>
        </w:div>
        <w:div w:id="11154725">
          <w:marLeft w:val="0"/>
          <w:marRight w:val="0"/>
          <w:marTop w:val="0"/>
          <w:marBottom w:val="0"/>
          <w:divBdr>
            <w:top w:val="none" w:sz="0" w:space="0" w:color="auto"/>
            <w:left w:val="none" w:sz="0" w:space="0" w:color="auto"/>
            <w:bottom w:val="none" w:sz="0" w:space="0" w:color="auto"/>
            <w:right w:val="none" w:sz="0" w:space="0" w:color="auto"/>
          </w:divBdr>
        </w:div>
        <w:div w:id="1433863782">
          <w:marLeft w:val="0"/>
          <w:marRight w:val="0"/>
          <w:marTop w:val="0"/>
          <w:marBottom w:val="0"/>
          <w:divBdr>
            <w:top w:val="none" w:sz="0" w:space="0" w:color="auto"/>
            <w:left w:val="none" w:sz="0" w:space="0" w:color="auto"/>
            <w:bottom w:val="none" w:sz="0" w:space="0" w:color="auto"/>
            <w:right w:val="none" w:sz="0" w:space="0" w:color="auto"/>
          </w:divBdr>
        </w:div>
        <w:div w:id="1879321708">
          <w:marLeft w:val="0"/>
          <w:marRight w:val="0"/>
          <w:marTop w:val="0"/>
          <w:marBottom w:val="0"/>
          <w:divBdr>
            <w:top w:val="none" w:sz="0" w:space="0" w:color="auto"/>
            <w:left w:val="none" w:sz="0" w:space="0" w:color="auto"/>
            <w:bottom w:val="none" w:sz="0" w:space="0" w:color="auto"/>
            <w:right w:val="none" w:sz="0" w:space="0" w:color="auto"/>
          </w:divBdr>
        </w:div>
        <w:div w:id="1026836327">
          <w:marLeft w:val="0"/>
          <w:marRight w:val="0"/>
          <w:marTop w:val="0"/>
          <w:marBottom w:val="0"/>
          <w:divBdr>
            <w:top w:val="none" w:sz="0" w:space="0" w:color="auto"/>
            <w:left w:val="none" w:sz="0" w:space="0" w:color="auto"/>
            <w:bottom w:val="none" w:sz="0" w:space="0" w:color="auto"/>
            <w:right w:val="none" w:sz="0" w:space="0" w:color="auto"/>
          </w:divBdr>
        </w:div>
        <w:div w:id="1602301044">
          <w:marLeft w:val="0"/>
          <w:marRight w:val="0"/>
          <w:marTop w:val="0"/>
          <w:marBottom w:val="0"/>
          <w:divBdr>
            <w:top w:val="none" w:sz="0" w:space="0" w:color="auto"/>
            <w:left w:val="none" w:sz="0" w:space="0" w:color="auto"/>
            <w:bottom w:val="none" w:sz="0" w:space="0" w:color="auto"/>
            <w:right w:val="none" w:sz="0" w:space="0" w:color="auto"/>
          </w:divBdr>
        </w:div>
        <w:div w:id="1995987424">
          <w:marLeft w:val="0"/>
          <w:marRight w:val="0"/>
          <w:marTop w:val="0"/>
          <w:marBottom w:val="0"/>
          <w:divBdr>
            <w:top w:val="none" w:sz="0" w:space="0" w:color="auto"/>
            <w:left w:val="none" w:sz="0" w:space="0" w:color="auto"/>
            <w:bottom w:val="none" w:sz="0" w:space="0" w:color="auto"/>
            <w:right w:val="none" w:sz="0" w:space="0" w:color="auto"/>
          </w:divBdr>
        </w:div>
        <w:div w:id="18699191">
          <w:marLeft w:val="0"/>
          <w:marRight w:val="0"/>
          <w:marTop w:val="0"/>
          <w:marBottom w:val="0"/>
          <w:divBdr>
            <w:top w:val="none" w:sz="0" w:space="0" w:color="auto"/>
            <w:left w:val="none" w:sz="0" w:space="0" w:color="auto"/>
            <w:bottom w:val="none" w:sz="0" w:space="0" w:color="auto"/>
            <w:right w:val="none" w:sz="0" w:space="0" w:color="auto"/>
          </w:divBdr>
        </w:div>
        <w:div w:id="813914074">
          <w:marLeft w:val="0"/>
          <w:marRight w:val="0"/>
          <w:marTop w:val="0"/>
          <w:marBottom w:val="0"/>
          <w:divBdr>
            <w:top w:val="none" w:sz="0" w:space="0" w:color="auto"/>
            <w:left w:val="none" w:sz="0" w:space="0" w:color="auto"/>
            <w:bottom w:val="none" w:sz="0" w:space="0" w:color="auto"/>
            <w:right w:val="none" w:sz="0" w:space="0" w:color="auto"/>
          </w:divBdr>
        </w:div>
        <w:div w:id="1556744686">
          <w:marLeft w:val="0"/>
          <w:marRight w:val="0"/>
          <w:marTop w:val="0"/>
          <w:marBottom w:val="0"/>
          <w:divBdr>
            <w:top w:val="none" w:sz="0" w:space="0" w:color="auto"/>
            <w:left w:val="none" w:sz="0" w:space="0" w:color="auto"/>
            <w:bottom w:val="none" w:sz="0" w:space="0" w:color="auto"/>
            <w:right w:val="none" w:sz="0" w:space="0" w:color="auto"/>
          </w:divBdr>
        </w:div>
        <w:div w:id="2054650740">
          <w:marLeft w:val="0"/>
          <w:marRight w:val="0"/>
          <w:marTop w:val="0"/>
          <w:marBottom w:val="0"/>
          <w:divBdr>
            <w:top w:val="none" w:sz="0" w:space="0" w:color="auto"/>
            <w:left w:val="none" w:sz="0" w:space="0" w:color="auto"/>
            <w:bottom w:val="none" w:sz="0" w:space="0" w:color="auto"/>
            <w:right w:val="none" w:sz="0" w:space="0" w:color="auto"/>
          </w:divBdr>
        </w:div>
        <w:div w:id="1098140089">
          <w:marLeft w:val="0"/>
          <w:marRight w:val="0"/>
          <w:marTop w:val="0"/>
          <w:marBottom w:val="0"/>
          <w:divBdr>
            <w:top w:val="none" w:sz="0" w:space="0" w:color="auto"/>
            <w:left w:val="none" w:sz="0" w:space="0" w:color="auto"/>
            <w:bottom w:val="none" w:sz="0" w:space="0" w:color="auto"/>
            <w:right w:val="none" w:sz="0" w:space="0" w:color="auto"/>
          </w:divBdr>
        </w:div>
        <w:div w:id="1260724828">
          <w:marLeft w:val="0"/>
          <w:marRight w:val="0"/>
          <w:marTop w:val="0"/>
          <w:marBottom w:val="0"/>
          <w:divBdr>
            <w:top w:val="none" w:sz="0" w:space="0" w:color="auto"/>
            <w:left w:val="none" w:sz="0" w:space="0" w:color="auto"/>
            <w:bottom w:val="none" w:sz="0" w:space="0" w:color="auto"/>
            <w:right w:val="none" w:sz="0" w:space="0" w:color="auto"/>
          </w:divBdr>
        </w:div>
        <w:div w:id="900403525">
          <w:marLeft w:val="0"/>
          <w:marRight w:val="0"/>
          <w:marTop w:val="0"/>
          <w:marBottom w:val="0"/>
          <w:divBdr>
            <w:top w:val="none" w:sz="0" w:space="0" w:color="auto"/>
            <w:left w:val="none" w:sz="0" w:space="0" w:color="auto"/>
            <w:bottom w:val="none" w:sz="0" w:space="0" w:color="auto"/>
            <w:right w:val="none" w:sz="0" w:space="0" w:color="auto"/>
          </w:divBdr>
        </w:div>
        <w:div w:id="317465059">
          <w:marLeft w:val="0"/>
          <w:marRight w:val="0"/>
          <w:marTop w:val="0"/>
          <w:marBottom w:val="0"/>
          <w:divBdr>
            <w:top w:val="none" w:sz="0" w:space="0" w:color="auto"/>
            <w:left w:val="none" w:sz="0" w:space="0" w:color="auto"/>
            <w:bottom w:val="none" w:sz="0" w:space="0" w:color="auto"/>
            <w:right w:val="none" w:sz="0" w:space="0" w:color="auto"/>
          </w:divBdr>
        </w:div>
        <w:div w:id="572350525">
          <w:marLeft w:val="0"/>
          <w:marRight w:val="0"/>
          <w:marTop w:val="0"/>
          <w:marBottom w:val="0"/>
          <w:divBdr>
            <w:top w:val="none" w:sz="0" w:space="0" w:color="auto"/>
            <w:left w:val="none" w:sz="0" w:space="0" w:color="auto"/>
            <w:bottom w:val="none" w:sz="0" w:space="0" w:color="auto"/>
            <w:right w:val="none" w:sz="0" w:space="0" w:color="auto"/>
          </w:divBdr>
        </w:div>
        <w:div w:id="875854707">
          <w:marLeft w:val="0"/>
          <w:marRight w:val="0"/>
          <w:marTop w:val="0"/>
          <w:marBottom w:val="0"/>
          <w:divBdr>
            <w:top w:val="none" w:sz="0" w:space="0" w:color="auto"/>
            <w:left w:val="none" w:sz="0" w:space="0" w:color="auto"/>
            <w:bottom w:val="none" w:sz="0" w:space="0" w:color="auto"/>
            <w:right w:val="none" w:sz="0" w:space="0" w:color="auto"/>
          </w:divBdr>
        </w:div>
        <w:div w:id="587888984">
          <w:marLeft w:val="0"/>
          <w:marRight w:val="0"/>
          <w:marTop w:val="0"/>
          <w:marBottom w:val="0"/>
          <w:divBdr>
            <w:top w:val="none" w:sz="0" w:space="0" w:color="auto"/>
            <w:left w:val="none" w:sz="0" w:space="0" w:color="auto"/>
            <w:bottom w:val="none" w:sz="0" w:space="0" w:color="auto"/>
            <w:right w:val="none" w:sz="0" w:space="0" w:color="auto"/>
          </w:divBdr>
        </w:div>
        <w:div w:id="1370763981">
          <w:marLeft w:val="0"/>
          <w:marRight w:val="0"/>
          <w:marTop w:val="0"/>
          <w:marBottom w:val="0"/>
          <w:divBdr>
            <w:top w:val="none" w:sz="0" w:space="0" w:color="auto"/>
            <w:left w:val="none" w:sz="0" w:space="0" w:color="auto"/>
            <w:bottom w:val="none" w:sz="0" w:space="0" w:color="auto"/>
            <w:right w:val="none" w:sz="0" w:space="0" w:color="auto"/>
          </w:divBdr>
        </w:div>
        <w:div w:id="2065323924">
          <w:marLeft w:val="0"/>
          <w:marRight w:val="0"/>
          <w:marTop w:val="0"/>
          <w:marBottom w:val="0"/>
          <w:divBdr>
            <w:top w:val="none" w:sz="0" w:space="0" w:color="auto"/>
            <w:left w:val="none" w:sz="0" w:space="0" w:color="auto"/>
            <w:bottom w:val="none" w:sz="0" w:space="0" w:color="auto"/>
            <w:right w:val="none" w:sz="0" w:space="0" w:color="auto"/>
          </w:divBdr>
        </w:div>
        <w:div w:id="2029594840">
          <w:marLeft w:val="0"/>
          <w:marRight w:val="0"/>
          <w:marTop w:val="0"/>
          <w:marBottom w:val="0"/>
          <w:divBdr>
            <w:top w:val="none" w:sz="0" w:space="0" w:color="auto"/>
            <w:left w:val="none" w:sz="0" w:space="0" w:color="auto"/>
            <w:bottom w:val="none" w:sz="0" w:space="0" w:color="auto"/>
            <w:right w:val="none" w:sz="0" w:space="0" w:color="auto"/>
          </w:divBdr>
        </w:div>
        <w:div w:id="149365893">
          <w:marLeft w:val="0"/>
          <w:marRight w:val="0"/>
          <w:marTop w:val="0"/>
          <w:marBottom w:val="0"/>
          <w:divBdr>
            <w:top w:val="none" w:sz="0" w:space="0" w:color="auto"/>
            <w:left w:val="none" w:sz="0" w:space="0" w:color="auto"/>
            <w:bottom w:val="none" w:sz="0" w:space="0" w:color="auto"/>
            <w:right w:val="none" w:sz="0" w:space="0" w:color="auto"/>
          </w:divBdr>
        </w:div>
        <w:div w:id="56364498">
          <w:marLeft w:val="0"/>
          <w:marRight w:val="0"/>
          <w:marTop w:val="0"/>
          <w:marBottom w:val="0"/>
          <w:divBdr>
            <w:top w:val="none" w:sz="0" w:space="0" w:color="auto"/>
            <w:left w:val="none" w:sz="0" w:space="0" w:color="auto"/>
            <w:bottom w:val="none" w:sz="0" w:space="0" w:color="auto"/>
            <w:right w:val="none" w:sz="0" w:space="0" w:color="auto"/>
          </w:divBdr>
        </w:div>
        <w:div w:id="775029446">
          <w:marLeft w:val="0"/>
          <w:marRight w:val="0"/>
          <w:marTop w:val="0"/>
          <w:marBottom w:val="0"/>
          <w:divBdr>
            <w:top w:val="none" w:sz="0" w:space="0" w:color="auto"/>
            <w:left w:val="none" w:sz="0" w:space="0" w:color="auto"/>
            <w:bottom w:val="none" w:sz="0" w:space="0" w:color="auto"/>
            <w:right w:val="none" w:sz="0" w:space="0" w:color="auto"/>
          </w:divBdr>
        </w:div>
        <w:div w:id="1712805454">
          <w:marLeft w:val="0"/>
          <w:marRight w:val="0"/>
          <w:marTop w:val="0"/>
          <w:marBottom w:val="0"/>
          <w:divBdr>
            <w:top w:val="none" w:sz="0" w:space="0" w:color="auto"/>
            <w:left w:val="none" w:sz="0" w:space="0" w:color="auto"/>
            <w:bottom w:val="none" w:sz="0" w:space="0" w:color="auto"/>
            <w:right w:val="none" w:sz="0" w:space="0" w:color="auto"/>
          </w:divBdr>
        </w:div>
        <w:div w:id="134831983">
          <w:marLeft w:val="0"/>
          <w:marRight w:val="0"/>
          <w:marTop w:val="0"/>
          <w:marBottom w:val="0"/>
          <w:divBdr>
            <w:top w:val="none" w:sz="0" w:space="0" w:color="auto"/>
            <w:left w:val="none" w:sz="0" w:space="0" w:color="auto"/>
            <w:bottom w:val="none" w:sz="0" w:space="0" w:color="auto"/>
            <w:right w:val="none" w:sz="0" w:space="0" w:color="auto"/>
          </w:divBdr>
        </w:div>
        <w:div w:id="1268004711">
          <w:marLeft w:val="0"/>
          <w:marRight w:val="0"/>
          <w:marTop w:val="0"/>
          <w:marBottom w:val="0"/>
          <w:divBdr>
            <w:top w:val="none" w:sz="0" w:space="0" w:color="auto"/>
            <w:left w:val="none" w:sz="0" w:space="0" w:color="auto"/>
            <w:bottom w:val="none" w:sz="0" w:space="0" w:color="auto"/>
            <w:right w:val="none" w:sz="0" w:space="0" w:color="auto"/>
          </w:divBdr>
        </w:div>
        <w:div w:id="2041202174">
          <w:marLeft w:val="0"/>
          <w:marRight w:val="0"/>
          <w:marTop w:val="0"/>
          <w:marBottom w:val="0"/>
          <w:divBdr>
            <w:top w:val="none" w:sz="0" w:space="0" w:color="auto"/>
            <w:left w:val="none" w:sz="0" w:space="0" w:color="auto"/>
            <w:bottom w:val="none" w:sz="0" w:space="0" w:color="auto"/>
            <w:right w:val="none" w:sz="0" w:space="0" w:color="auto"/>
          </w:divBdr>
        </w:div>
        <w:div w:id="1004354181">
          <w:marLeft w:val="0"/>
          <w:marRight w:val="0"/>
          <w:marTop w:val="0"/>
          <w:marBottom w:val="0"/>
          <w:divBdr>
            <w:top w:val="none" w:sz="0" w:space="0" w:color="auto"/>
            <w:left w:val="none" w:sz="0" w:space="0" w:color="auto"/>
            <w:bottom w:val="none" w:sz="0" w:space="0" w:color="auto"/>
            <w:right w:val="none" w:sz="0" w:space="0" w:color="auto"/>
          </w:divBdr>
        </w:div>
        <w:div w:id="595677601">
          <w:marLeft w:val="0"/>
          <w:marRight w:val="0"/>
          <w:marTop w:val="0"/>
          <w:marBottom w:val="0"/>
          <w:divBdr>
            <w:top w:val="none" w:sz="0" w:space="0" w:color="auto"/>
            <w:left w:val="none" w:sz="0" w:space="0" w:color="auto"/>
            <w:bottom w:val="none" w:sz="0" w:space="0" w:color="auto"/>
            <w:right w:val="none" w:sz="0" w:space="0" w:color="auto"/>
          </w:divBdr>
        </w:div>
        <w:div w:id="643318365">
          <w:marLeft w:val="0"/>
          <w:marRight w:val="0"/>
          <w:marTop w:val="0"/>
          <w:marBottom w:val="0"/>
          <w:divBdr>
            <w:top w:val="none" w:sz="0" w:space="0" w:color="auto"/>
            <w:left w:val="none" w:sz="0" w:space="0" w:color="auto"/>
            <w:bottom w:val="none" w:sz="0" w:space="0" w:color="auto"/>
            <w:right w:val="none" w:sz="0" w:space="0" w:color="auto"/>
          </w:divBdr>
        </w:div>
        <w:div w:id="88935028">
          <w:marLeft w:val="0"/>
          <w:marRight w:val="0"/>
          <w:marTop w:val="0"/>
          <w:marBottom w:val="0"/>
          <w:divBdr>
            <w:top w:val="none" w:sz="0" w:space="0" w:color="auto"/>
            <w:left w:val="none" w:sz="0" w:space="0" w:color="auto"/>
            <w:bottom w:val="none" w:sz="0" w:space="0" w:color="auto"/>
            <w:right w:val="none" w:sz="0" w:space="0" w:color="auto"/>
          </w:divBdr>
        </w:div>
        <w:div w:id="73014922">
          <w:marLeft w:val="0"/>
          <w:marRight w:val="0"/>
          <w:marTop w:val="0"/>
          <w:marBottom w:val="0"/>
          <w:divBdr>
            <w:top w:val="none" w:sz="0" w:space="0" w:color="auto"/>
            <w:left w:val="none" w:sz="0" w:space="0" w:color="auto"/>
            <w:bottom w:val="none" w:sz="0" w:space="0" w:color="auto"/>
            <w:right w:val="none" w:sz="0" w:space="0" w:color="auto"/>
          </w:divBdr>
        </w:div>
        <w:div w:id="682972823">
          <w:marLeft w:val="0"/>
          <w:marRight w:val="0"/>
          <w:marTop w:val="0"/>
          <w:marBottom w:val="0"/>
          <w:divBdr>
            <w:top w:val="none" w:sz="0" w:space="0" w:color="auto"/>
            <w:left w:val="none" w:sz="0" w:space="0" w:color="auto"/>
            <w:bottom w:val="none" w:sz="0" w:space="0" w:color="auto"/>
            <w:right w:val="none" w:sz="0" w:space="0" w:color="auto"/>
          </w:divBdr>
        </w:div>
      </w:divsChild>
    </w:div>
    <w:div w:id="2040154518">
      <w:bodyDiv w:val="1"/>
      <w:marLeft w:val="0"/>
      <w:marRight w:val="0"/>
      <w:marTop w:val="0"/>
      <w:marBottom w:val="0"/>
      <w:divBdr>
        <w:top w:val="none" w:sz="0" w:space="0" w:color="auto"/>
        <w:left w:val="none" w:sz="0" w:space="0" w:color="auto"/>
        <w:bottom w:val="none" w:sz="0" w:space="0" w:color="auto"/>
        <w:right w:val="none" w:sz="0" w:space="0" w:color="auto"/>
      </w:divBdr>
      <w:divsChild>
        <w:div w:id="1784573213">
          <w:marLeft w:val="0"/>
          <w:marRight w:val="0"/>
          <w:marTop w:val="0"/>
          <w:marBottom w:val="0"/>
          <w:divBdr>
            <w:top w:val="none" w:sz="0" w:space="0" w:color="auto"/>
            <w:left w:val="none" w:sz="0" w:space="0" w:color="auto"/>
            <w:bottom w:val="none" w:sz="0" w:space="0" w:color="auto"/>
            <w:right w:val="none" w:sz="0" w:space="0" w:color="auto"/>
          </w:divBdr>
        </w:div>
        <w:div w:id="467479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Lei/Del2848.htm" TargetMode="External"/><Relationship Id="rId13" Type="http://schemas.openxmlformats.org/officeDocument/2006/relationships/hyperlink" Target="https://www.ibccrim.org.br/revista_liberdades_artigo/214-Artigo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Decreto-Lei/Del2848.htm" TargetMode="External"/><Relationship Id="rId12" Type="http://schemas.openxmlformats.org/officeDocument/2006/relationships/hyperlink" Target="http://www.conjur.com.br/2014-mai-10/pedro-beretta-meios-eficazes-lei-carolina-dieckmann-atrapalh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Decreto-Lei/Del2848.htm" TargetMode="External"/><Relationship Id="rId5" Type="http://schemas.openxmlformats.org/officeDocument/2006/relationships/footnotes" Target="footnotes.xml"/><Relationship Id="rId15" Type="http://schemas.openxmlformats.org/officeDocument/2006/relationships/hyperlink" Target="http://www.santanabrasil.adv.br/artigos/item/150-lei-carolina-dieckmann-e-os-crimes-cibern&#233;ticos-a-inefici&#234;ncia-decorrente-do-contumaz-atropelo-legislativo" TargetMode="External"/><Relationship Id="rId10" Type="http://schemas.openxmlformats.org/officeDocument/2006/relationships/hyperlink" Target="http://www.planalto.gov.br/CCIVIL_03/Decreto-Lei/Del2848.htm"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planalto.gov.br/CCIVIL_03/Decreto-Lei/Del2848.htm" TargetMode="External"/><Relationship Id="rId14" Type="http://schemas.openxmlformats.org/officeDocument/2006/relationships/hyperlink" Target="https://pad1dar.files.wordpress.com/2012/11/direito-e-internet-hans-georgii-e-victor-hugo.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4137</Words>
  <Characters>22343</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gatti</dc:creator>
  <cp:lastModifiedBy>Positivo</cp:lastModifiedBy>
  <cp:revision>3</cp:revision>
  <cp:lastPrinted>2017-06-19T14:47:00Z</cp:lastPrinted>
  <dcterms:created xsi:type="dcterms:W3CDTF">2017-06-19T19:05:00Z</dcterms:created>
  <dcterms:modified xsi:type="dcterms:W3CDTF">2017-06-19T19:21:00Z</dcterms:modified>
</cp:coreProperties>
</file>